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0A8" w:rsidRPr="007C0620" w:rsidRDefault="00A920A8" w:rsidP="00A920A8">
      <w:pPr>
        <w:spacing w:after="0" w:line="240" w:lineRule="auto"/>
        <w:jc w:val="both"/>
        <w:rPr>
          <w:rFonts w:ascii="Times New Roman" w:eastAsia="Times New Roman" w:hAnsi="Times New Roman" w:cs="Times New Roman"/>
          <w:szCs w:val="24"/>
          <w:lang w:eastAsia="tr-TR"/>
        </w:rPr>
      </w:pPr>
      <w:r w:rsidRPr="007C0620">
        <w:rPr>
          <w:rFonts w:ascii="Times New Roman" w:eastAsia="Times New Roman" w:hAnsi="Times New Roman" w:cs="Times New Roman"/>
          <w:szCs w:val="24"/>
          <w:lang w:eastAsia="tr-TR"/>
        </w:rPr>
        <w:t>Egemen BAĞIŞ</w:t>
      </w:r>
    </w:p>
    <w:p w:rsidR="00A920A8" w:rsidRPr="007C0620" w:rsidRDefault="00A920A8" w:rsidP="00A920A8">
      <w:pPr>
        <w:spacing w:after="0" w:line="240" w:lineRule="auto"/>
        <w:jc w:val="both"/>
        <w:rPr>
          <w:rFonts w:ascii="Times New Roman" w:eastAsia="Times New Roman" w:hAnsi="Times New Roman" w:cs="Times New Roman"/>
          <w:szCs w:val="24"/>
          <w:lang w:eastAsia="tr-TR"/>
        </w:rPr>
      </w:pPr>
    </w:p>
    <w:p w:rsidR="00A920A8" w:rsidRPr="007C0620" w:rsidRDefault="008A4730" w:rsidP="00A920A8">
      <w:pPr>
        <w:spacing w:after="0" w:line="240" w:lineRule="auto"/>
        <w:jc w:val="both"/>
        <w:rPr>
          <w:rFonts w:ascii="Times New Roman" w:eastAsia="Times New Roman" w:hAnsi="Times New Roman" w:cs="Times New Roman"/>
          <w:b/>
          <w:szCs w:val="24"/>
          <w:lang w:eastAsia="tr-TR"/>
        </w:rPr>
      </w:pPr>
      <w:r w:rsidRPr="008A4730">
        <w:rPr>
          <w:rFonts w:ascii="Times New Roman" w:eastAsia="Times New Roman" w:hAnsi="Times New Roman" w:cs="Times New Roman"/>
          <w:b/>
          <w:szCs w:val="24"/>
          <w:lang w:eastAsia="tr-TR"/>
        </w:rPr>
        <w:t>Avrupa Birliği Bakanı ve Başmüzakereci</w:t>
      </w:r>
    </w:p>
    <w:p w:rsidR="00A920A8" w:rsidRPr="007C0620" w:rsidRDefault="00A920A8" w:rsidP="00A920A8">
      <w:pPr>
        <w:spacing w:after="0" w:line="240" w:lineRule="auto"/>
        <w:jc w:val="both"/>
        <w:rPr>
          <w:rFonts w:ascii="Times New Roman" w:eastAsia="Times New Roman" w:hAnsi="Times New Roman" w:cs="Times New Roman"/>
          <w:szCs w:val="24"/>
          <w:lang w:eastAsia="tr-TR"/>
        </w:rPr>
      </w:pPr>
    </w:p>
    <w:p w:rsidR="00A920A8" w:rsidRPr="007C0620" w:rsidRDefault="00A920A8" w:rsidP="00A920A8">
      <w:pPr>
        <w:spacing w:after="0" w:line="240" w:lineRule="auto"/>
        <w:jc w:val="both"/>
        <w:rPr>
          <w:rFonts w:ascii="Times New Roman" w:eastAsia="Times New Roman" w:hAnsi="Times New Roman" w:cs="Times New Roman"/>
          <w:szCs w:val="24"/>
          <w:lang w:eastAsia="tr-TR"/>
        </w:rPr>
      </w:pPr>
    </w:p>
    <w:p w:rsidR="00C5710D" w:rsidRPr="007C0620" w:rsidRDefault="00204CBC" w:rsidP="00A920A8">
      <w:pPr>
        <w:spacing w:after="0" w:line="240" w:lineRule="auto"/>
        <w:jc w:val="both"/>
        <w:rPr>
          <w:rFonts w:ascii="Times New Roman" w:eastAsia="Times New Roman" w:hAnsi="Times New Roman" w:cs="Times New Roman"/>
          <w:szCs w:val="24"/>
          <w:lang w:eastAsia="tr-TR"/>
        </w:rPr>
      </w:pPr>
      <w:r w:rsidRPr="007C0620">
        <w:rPr>
          <w:rFonts w:ascii="Times New Roman" w:eastAsia="Times New Roman" w:hAnsi="Times New Roman" w:cs="Times New Roman"/>
          <w:szCs w:val="24"/>
          <w:lang w:eastAsia="tr-TR"/>
        </w:rPr>
        <w:t xml:space="preserve">Çok Değerli </w:t>
      </w:r>
      <w:r w:rsidR="006B5A82" w:rsidRPr="007C0620">
        <w:rPr>
          <w:rFonts w:ascii="Times New Roman" w:eastAsia="Times New Roman" w:hAnsi="Times New Roman" w:cs="Times New Roman"/>
          <w:szCs w:val="24"/>
          <w:lang w:eastAsia="tr-TR"/>
        </w:rPr>
        <w:t xml:space="preserve">Katılımcılar ve </w:t>
      </w:r>
      <w:r w:rsidRPr="007C0620">
        <w:rPr>
          <w:rFonts w:ascii="Times New Roman" w:eastAsia="Times New Roman" w:hAnsi="Times New Roman" w:cs="Times New Roman"/>
          <w:szCs w:val="24"/>
          <w:lang w:eastAsia="tr-TR"/>
        </w:rPr>
        <w:t xml:space="preserve">Konuklar, </w:t>
      </w:r>
      <w:r w:rsidR="006B5A82" w:rsidRPr="007C0620">
        <w:rPr>
          <w:rFonts w:ascii="Times New Roman" w:eastAsia="Times New Roman" w:hAnsi="Times New Roman" w:cs="Times New Roman"/>
          <w:szCs w:val="24"/>
          <w:lang w:eastAsia="tr-TR"/>
        </w:rPr>
        <w:t>öncellikle hepinizi saygı ve sevgi ile selamlıyorum.</w:t>
      </w:r>
    </w:p>
    <w:p w:rsidR="00204CBC" w:rsidRPr="007C0620" w:rsidRDefault="00204CBC" w:rsidP="0064471E">
      <w:pPr>
        <w:spacing w:after="0" w:line="240" w:lineRule="auto"/>
        <w:rPr>
          <w:rFonts w:ascii="Times New Roman" w:eastAsia="Times New Roman" w:hAnsi="Times New Roman" w:cs="Times New Roman"/>
          <w:szCs w:val="24"/>
          <w:lang w:eastAsia="tr-TR"/>
        </w:rPr>
      </w:pPr>
    </w:p>
    <w:p w:rsidR="00204CBC" w:rsidRPr="007C0620" w:rsidRDefault="006B5A82" w:rsidP="00A920A8">
      <w:pPr>
        <w:spacing w:after="0" w:line="240" w:lineRule="auto"/>
        <w:jc w:val="both"/>
        <w:rPr>
          <w:rFonts w:ascii="Times New Roman" w:eastAsia="Times New Roman" w:hAnsi="Times New Roman" w:cs="Times New Roman"/>
          <w:szCs w:val="24"/>
          <w:lang w:eastAsia="tr-TR"/>
        </w:rPr>
      </w:pPr>
      <w:r w:rsidRPr="007C0620">
        <w:rPr>
          <w:rFonts w:ascii="Times New Roman" w:eastAsia="Times New Roman" w:hAnsi="Times New Roman" w:cs="Times New Roman"/>
          <w:szCs w:val="24"/>
          <w:lang w:eastAsia="tr-TR"/>
        </w:rPr>
        <w:t>Çok değerli sunucumuza da burada övgüleri için teşekkür ediyorum. Ama o</w:t>
      </w:r>
      <w:r w:rsidR="00204CBC" w:rsidRPr="007C0620">
        <w:rPr>
          <w:rFonts w:ascii="Times New Roman" w:eastAsia="Times New Roman" w:hAnsi="Times New Roman" w:cs="Times New Roman"/>
          <w:szCs w:val="24"/>
          <w:lang w:eastAsia="tr-TR"/>
        </w:rPr>
        <w:t>rtada bir başarı varsa Türkiye’nin başarısı.</w:t>
      </w:r>
      <w:r w:rsidRPr="007C0620">
        <w:rPr>
          <w:rFonts w:ascii="Times New Roman" w:eastAsia="Times New Roman" w:hAnsi="Times New Roman" w:cs="Times New Roman"/>
          <w:szCs w:val="24"/>
          <w:lang w:eastAsia="tr-TR"/>
        </w:rPr>
        <w:t xml:space="preserve">Türkiye’nin son yıllarda ortaya koydukları artık herkes tarafından görülüyor. Avrupa Birliği’nde işbirliğine önem verdiğimiz sektörlerden biri olan denizcilik sektörü kıymetlki temsilcileri ile birarada bulunmaktan, sizin meselelerinizi Avrupa Birlği </w:t>
      </w:r>
      <w:r w:rsidR="002E1666" w:rsidRPr="007C0620">
        <w:rPr>
          <w:rFonts w:ascii="Times New Roman" w:eastAsia="Times New Roman" w:hAnsi="Times New Roman" w:cs="Times New Roman"/>
          <w:szCs w:val="24"/>
          <w:lang w:eastAsia="tr-TR"/>
        </w:rPr>
        <w:t>sürecinde daha iyi anlatabilmek bugün bu bilgileri sizlerden öğrenmekten büyük bir onur duyuyorum. Bu toplantının organizasyonunda</w:t>
      </w:r>
      <w:r w:rsidRPr="007C0620">
        <w:rPr>
          <w:rFonts w:ascii="Times New Roman" w:eastAsia="Times New Roman" w:hAnsi="Times New Roman" w:cs="Times New Roman"/>
          <w:szCs w:val="24"/>
          <w:lang w:eastAsia="tr-TR"/>
        </w:rPr>
        <w:t xml:space="preserve"> </w:t>
      </w:r>
      <w:r w:rsidR="002E1666" w:rsidRPr="007C0620">
        <w:rPr>
          <w:rFonts w:ascii="Times New Roman" w:eastAsia="Times New Roman" w:hAnsi="Times New Roman" w:cs="Times New Roman"/>
          <w:szCs w:val="24"/>
          <w:lang w:eastAsia="tr-TR"/>
        </w:rPr>
        <w:t>e</w:t>
      </w:r>
      <w:r w:rsidR="00204CBC" w:rsidRPr="007C0620">
        <w:rPr>
          <w:rFonts w:ascii="Times New Roman" w:eastAsia="Times New Roman" w:hAnsi="Times New Roman" w:cs="Times New Roman"/>
          <w:szCs w:val="24"/>
          <w:lang w:eastAsia="tr-TR"/>
        </w:rPr>
        <w:t>meği geçen herkese içtenlikle teşekkürlerimi sunuyorum. Özellikle Gemi Mühendisleri Odası Başkanı</w:t>
      </w:r>
      <w:r w:rsidR="002E1666" w:rsidRPr="007C0620">
        <w:rPr>
          <w:rFonts w:ascii="Times New Roman" w:eastAsia="Times New Roman" w:hAnsi="Times New Roman" w:cs="Times New Roman"/>
          <w:szCs w:val="24"/>
          <w:lang w:eastAsia="tr-TR"/>
        </w:rPr>
        <w:t>mız</w:t>
      </w:r>
      <w:r w:rsidR="00204CBC" w:rsidRPr="007C0620">
        <w:rPr>
          <w:rFonts w:ascii="Times New Roman" w:eastAsia="Times New Roman" w:hAnsi="Times New Roman" w:cs="Times New Roman"/>
          <w:szCs w:val="24"/>
          <w:lang w:eastAsia="tr-TR"/>
        </w:rPr>
        <w:t xml:space="preserve"> </w:t>
      </w:r>
      <w:r w:rsidRPr="007C0620">
        <w:rPr>
          <w:rFonts w:ascii="Times New Roman" w:eastAsia="Times New Roman" w:hAnsi="Times New Roman" w:cs="Times New Roman"/>
          <w:szCs w:val="24"/>
          <w:lang w:eastAsia="tr-TR"/>
        </w:rPr>
        <w:t xml:space="preserve">Osman </w:t>
      </w:r>
      <w:r w:rsidR="002E1666" w:rsidRPr="007C0620">
        <w:rPr>
          <w:rFonts w:ascii="Times New Roman" w:eastAsia="Times New Roman" w:hAnsi="Times New Roman" w:cs="Times New Roman"/>
          <w:szCs w:val="24"/>
          <w:lang w:eastAsia="tr-TR"/>
        </w:rPr>
        <w:t>beye ve</w:t>
      </w:r>
      <w:r w:rsidRPr="007C0620">
        <w:rPr>
          <w:rFonts w:ascii="Times New Roman" w:eastAsia="Times New Roman" w:hAnsi="Times New Roman" w:cs="Times New Roman"/>
          <w:szCs w:val="24"/>
          <w:lang w:eastAsia="tr-TR"/>
        </w:rPr>
        <w:t xml:space="preserve"> </w:t>
      </w:r>
      <w:r w:rsidR="002E1666" w:rsidRPr="007C0620">
        <w:rPr>
          <w:rFonts w:ascii="Times New Roman" w:eastAsia="Times New Roman" w:hAnsi="Times New Roman" w:cs="Times New Roman"/>
          <w:szCs w:val="24"/>
          <w:lang w:eastAsia="tr-TR"/>
        </w:rPr>
        <w:t>benim 25 yıllık dostum kardeşim yardımcısı Nurettin Çalışkan’a, ama emeği geçen</w:t>
      </w:r>
      <w:r w:rsidR="002522F0" w:rsidRPr="007C0620">
        <w:rPr>
          <w:rFonts w:ascii="Times New Roman" w:eastAsia="Times New Roman" w:hAnsi="Times New Roman" w:cs="Times New Roman"/>
          <w:szCs w:val="24"/>
          <w:lang w:eastAsia="tr-TR"/>
        </w:rPr>
        <w:t xml:space="preserve"> bütün kurum ve kuruluşlara, sponsorlara,</w:t>
      </w:r>
      <w:r w:rsidR="002E1666" w:rsidRPr="007C0620">
        <w:rPr>
          <w:rFonts w:ascii="Times New Roman" w:eastAsia="Times New Roman" w:hAnsi="Times New Roman" w:cs="Times New Roman"/>
          <w:szCs w:val="24"/>
          <w:lang w:eastAsia="tr-TR"/>
        </w:rPr>
        <w:t xml:space="preserve"> bu Cumartesi</w:t>
      </w:r>
      <w:r w:rsidR="002522F0" w:rsidRPr="007C0620">
        <w:rPr>
          <w:rFonts w:ascii="Times New Roman" w:eastAsia="Times New Roman" w:hAnsi="Times New Roman" w:cs="Times New Roman"/>
          <w:szCs w:val="24"/>
          <w:lang w:eastAsia="tr-TR"/>
        </w:rPr>
        <w:t xml:space="preserve"> sabahı</w:t>
      </w:r>
      <w:r w:rsidR="002E1666" w:rsidRPr="007C0620">
        <w:rPr>
          <w:rFonts w:ascii="Times New Roman" w:eastAsia="Times New Roman" w:hAnsi="Times New Roman" w:cs="Times New Roman"/>
          <w:szCs w:val="24"/>
          <w:lang w:eastAsia="tr-TR"/>
        </w:rPr>
        <w:t xml:space="preserve"> yapacağımız bir çok farklı alternatif etkinlik varken burada olmayı tercih ettiğiniz için</w:t>
      </w:r>
      <w:r w:rsidR="002522F0" w:rsidRPr="007C0620">
        <w:rPr>
          <w:rFonts w:ascii="Times New Roman" w:eastAsia="Times New Roman" w:hAnsi="Times New Roman" w:cs="Times New Roman"/>
          <w:szCs w:val="24"/>
          <w:lang w:eastAsia="tr-TR"/>
        </w:rPr>
        <w:t xml:space="preserve"> sizlere</w:t>
      </w:r>
      <w:r w:rsidR="002E1666" w:rsidRPr="007C0620">
        <w:rPr>
          <w:rFonts w:ascii="Times New Roman" w:eastAsia="Times New Roman" w:hAnsi="Times New Roman" w:cs="Times New Roman"/>
          <w:szCs w:val="24"/>
          <w:lang w:eastAsia="tr-TR"/>
        </w:rPr>
        <w:t xml:space="preserve"> teşekkürlerimi sunuyorum. </w:t>
      </w:r>
      <w:r w:rsidR="002522F0" w:rsidRPr="007C0620">
        <w:rPr>
          <w:rFonts w:ascii="Times New Roman" w:eastAsia="Times New Roman" w:hAnsi="Times New Roman" w:cs="Times New Roman"/>
          <w:szCs w:val="24"/>
          <w:lang w:eastAsia="tr-TR"/>
        </w:rPr>
        <w:t>Sayın başbakanımızın da bu toplantıya selamlarını getirmekten de onur duyuyorum.</w:t>
      </w:r>
    </w:p>
    <w:p w:rsidR="00C5710D" w:rsidRPr="007C0620" w:rsidRDefault="00C5710D" w:rsidP="0064471E">
      <w:pPr>
        <w:spacing w:after="0" w:line="240" w:lineRule="auto"/>
        <w:rPr>
          <w:rFonts w:ascii="Times New Roman" w:eastAsia="Times New Roman" w:hAnsi="Times New Roman" w:cs="Times New Roman"/>
          <w:szCs w:val="24"/>
          <w:lang w:eastAsia="tr-TR"/>
        </w:rPr>
      </w:pPr>
    </w:p>
    <w:p w:rsidR="002522F0" w:rsidRPr="007C0620" w:rsidRDefault="002522F0" w:rsidP="006C1471">
      <w:pPr>
        <w:spacing w:after="0" w:line="240" w:lineRule="auto"/>
        <w:jc w:val="both"/>
        <w:rPr>
          <w:rFonts w:ascii="Times New Roman" w:eastAsia="Times New Roman" w:hAnsi="Times New Roman" w:cs="Times New Roman"/>
          <w:szCs w:val="24"/>
          <w:lang w:eastAsia="tr-TR"/>
        </w:rPr>
      </w:pPr>
      <w:r w:rsidRPr="007C0620">
        <w:rPr>
          <w:rFonts w:ascii="Times New Roman" w:eastAsia="Times New Roman" w:hAnsi="Times New Roman" w:cs="Times New Roman"/>
          <w:szCs w:val="24"/>
          <w:lang w:eastAsia="tr-TR"/>
        </w:rPr>
        <w:t>Bugün Türkiye bölgesinin umudu haline gelmiş bir ülkedir. Gerçekten Avrupa’nın en Asyalı, Asya’nın da en Avrupalı şehrinde Avrupanın başlama noktasında İstanbul’da bu toplantıyı</w:t>
      </w:r>
      <w:r w:rsidRPr="007C0620">
        <w:rPr>
          <w:rFonts w:ascii="Times New Roman" w:eastAsia="Times New Roman" w:hAnsi="Times New Roman" w:cs="Times New Roman"/>
          <w:szCs w:val="24"/>
          <w:lang w:eastAsia="tr-TR"/>
        </w:rPr>
        <w:t xml:space="preserve"> gerçekleştiriyor olmamız kendi başına </w:t>
      </w:r>
      <w:r w:rsidR="00A920A8" w:rsidRPr="007C0620">
        <w:rPr>
          <w:rFonts w:ascii="Times New Roman" w:eastAsia="Times New Roman" w:hAnsi="Times New Roman" w:cs="Times New Roman"/>
          <w:szCs w:val="24"/>
          <w:lang w:eastAsia="tr-TR"/>
        </w:rPr>
        <w:t>zaten çok şey ifade etmektedir</w:t>
      </w:r>
      <w:r w:rsidRPr="007C0620">
        <w:rPr>
          <w:rFonts w:ascii="Times New Roman" w:eastAsia="Times New Roman" w:hAnsi="Times New Roman" w:cs="Times New Roman"/>
          <w:szCs w:val="24"/>
          <w:lang w:eastAsia="tr-TR"/>
        </w:rPr>
        <w:t>.</w:t>
      </w:r>
    </w:p>
    <w:p w:rsidR="002522F0" w:rsidRPr="007C0620" w:rsidRDefault="002522F0" w:rsidP="0064471E">
      <w:pPr>
        <w:spacing w:after="0" w:line="240" w:lineRule="auto"/>
        <w:rPr>
          <w:rFonts w:ascii="Times New Roman" w:eastAsia="Times New Roman" w:hAnsi="Times New Roman" w:cs="Times New Roman"/>
          <w:szCs w:val="24"/>
          <w:lang w:eastAsia="tr-TR"/>
        </w:rPr>
      </w:pPr>
    </w:p>
    <w:p w:rsidR="00A920A8" w:rsidRPr="007C0620" w:rsidRDefault="00A920A8" w:rsidP="006C1471">
      <w:pPr>
        <w:spacing w:after="0" w:line="240" w:lineRule="auto"/>
        <w:jc w:val="both"/>
        <w:rPr>
          <w:rFonts w:ascii="Times New Roman" w:eastAsia="Times New Roman" w:hAnsi="Times New Roman" w:cs="Times New Roman"/>
          <w:szCs w:val="24"/>
          <w:lang w:eastAsia="tr-TR"/>
        </w:rPr>
      </w:pPr>
      <w:r w:rsidRPr="007C0620">
        <w:rPr>
          <w:rFonts w:ascii="Times New Roman" w:eastAsia="Times New Roman" w:hAnsi="Times New Roman" w:cs="Times New Roman"/>
          <w:szCs w:val="24"/>
          <w:lang w:eastAsia="tr-TR"/>
        </w:rPr>
        <w:t xml:space="preserve">Türk insanı yılda ortalama 877 saat çalışıyor, bugün Avrupanın en dinamik ekonomisi olan Amanya ortalamasından 470 saat daha fazla çalışıyor. Dünyanın en çalışkan insanları olarak bilinen Japonlardan yılda 190 </w:t>
      </w:r>
      <w:r w:rsidRPr="007C0620">
        <w:rPr>
          <w:rFonts w:ascii="Times New Roman" w:eastAsia="Times New Roman" w:hAnsi="Times New Roman" w:cs="Times New Roman"/>
          <w:szCs w:val="24"/>
          <w:lang w:eastAsia="tr-TR"/>
        </w:rPr>
        <w:t>saat daha fazla çalışıyor</w:t>
      </w:r>
      <w:r w:rsidRPr="007C0620">
        <w:rPr>
          <w:rFonts w:ascii="Times New Roman" w:eastAsia="Times New Roman" w:hAnsi="Times New Roman" w:cs="Times New Roman"/>
          <w:szCs w:val="24"/>
          <w:lang w:eastAsia="tr-TR"/>
        </w:rPr>
        <w:t xml:space="preserve">. Amerika Birleşik Devletleri’nde sabah 6’da işbaşı yapar ameriklılar, ama amerikalılardan </w:t>
      </w:r>
      <w:r w:rsidRPr="007C0620">
        <w:rPr>
          <w:rFonts w:ascii="Times New Roman" w:eastAsia="Times New Roman" w:hAnsi="Times New Roman" w:cs="Times New Roman"/>
          <w:szCs w:val="24"/>
          <w:lang w:eastAsia="tr-TR"/>
        </w:rPr>
        <w:t>yılda</w:t>
      </w:r>
      <w:r w:rsidRPr="007C0620">
        <w:rPr>
          <w:rFonts w:ascii="Times New Roman" w:eastAsia="Times New Roman" w:hAnsi="Times New Roman" w:cs="Times New Roman"/>
          <w:szCs w:val="24"/>
          <w:lang w:eastAsia="tr-TR"/>
        </w:rPr>
        <w:t xml:space="preserve"> ortalama</w:t>
      </w:r>
      <w:r w:rsidRPr="007C0620">
        <w:rPr>
          <w:rFonts w:ascii="Times New Roman" w:eastAsia="Times New Roman" w:hAnsi="Times New Roman" w:cs="Times New Roman"/>
          <w:szCs w:val="24"/>
          <w:lang w:eastAsia="tr-TR"/>
        </w:rPr>
        <w:t xml:space="preserve"> 90 saat fazla çalışıyor.</w:t>
      </w:r>
      <w:r w:rsidRPr="007C0620">
        <w:rPr>
          <w:rFonts w:ascii="Times New Roman" w:eastAsia="Times New Roman" w:hAnsi="Times New Roman" w:cs="Times New Roman"/>
          <w:szCs w:val="24"/>
          <w:lang w:eastAsia="tr-TR"/>
        </w:rPr>
        <w:t xml:space="preserve"> T</w:t>
      </w:r>
      <w:bookmarkStart w:id="0" w:name="_GoBack"/>
      <w:bookmarkEnd w:id="0"/>
      <w:r w:rsidRPr="007C0620">
        <w:rPr>
          <w:rFonts w:ascii="Times New Roman" w:eastAsia="Times New Roman" w:hAnsi="Times New Roman" w:cs="Times New Roman"/>
          <w:szCs w:val="24"/>
          <w:lang w:eastAsia="tr-TR"/>
        </w:rPr>
        <w:t xml:space="preserve">ürkiye’nin bu başarısı bir tesadüf değil. </w:t>
      </w:r>
    </w:p>
    <w:p w:rsidR="00A920A8" w:rsidRPr="007C0620" w:rsidRDefault="00A920A8" w:rsidP="0064471E">
      <w:pPr>
        <w:spacing w:after="0" w:line="240" w:lineRule="auto"/>
        <w:rPr>
          <w:rFonts w:ascii="Times New Roman" w:eastAsia="Times New Roman" w:hAnsi="Times New Roman" w:cs="Times New Roman"/>
          <w:szCs w:val="24"/>
          <w:lang w:eastAsia="tr-TR"/>
        </w:rPr>
      </w:pPr>
    </w:p>
    <w:p w:rsidR="00A920A8" w:rsidRPr="007C0620" w:rsidRDefault="00A920A8" w:rsidP="007C0620">
      <w:pPr>
        <w:spacing w:after="0" w:line="240" w:lineRule="auto"/>
        <w:jc w:val="both"/>
        <w:rPr>
          <w:rFonts w:ascii="Times New Roman" w:eastAsia="Times New Roman" w:hAnsi="Times New Roman" w:cs="Times New Roman"/>
          <w:szCs w:val="24"/>
          <w:lang w:eastAsia="tr-TR"/>
        </w:rPr>
      </w:pPr>
      <w:r w:rsidRPr="007C0620">
        <w:rPr>
          <w:rFonts w:ascii="Times New Roman" w:eastAsia="Times New Roman" w:hAnsi="Times New Roman" w:cs="Times New Roman"/>
          <w:szCs w:val="24"/>
          <w:lang w:eastAsia="tr-TR"/>
        </w:rPr>
        <w:t>Çok değerli başkanlarımız gündeme getird, sektörü</w:t>
      </w:r>
      <w:r w:rsidR="003C09B3" w:rsidRPr="007C0620">
        <w:rPr>
          <w:rFonts w:ascii="Times New Roman" w:eastAsia="Times New Roman" w:hAnsi="Times New Roman" w:cs="Times New Roman"/>
          <w:szCs w:val="24"/>
          <w:lang w:eastAsia="tr-TR"/>
        </w:rPr>
        <w:t>müzün önde gelenlerinin</w:t>
      </w:r>
      <w:r w:rsidRPr="007C0620">
        <w:rPr>
          <w:rFonts w:ascii="Times New Roman" w:eastAsia="Times New Roman" w:hAnsi="Times New Roman" w:cs="Times New Roman"/>
          <w:szCs w:val="24"/>
          <w:lang w:eastAsia="tr-TR"/>
        </w:rPr>
        <w:t xml:space="preserve"> </w:t>
      </w:r>
      <w:r w:rsidR="003C09B3" w:rsidRPr="007C0620">
        <w:rPr>
          <w:rFonts w:ascii="Times New Roman" w:eastAsia="Times New Roman" w:hAnsi="Times New Roman" w:cs="Times New Roman"/>
          <w:szCs w:val="24"/>
          <w:lang w:eastAsia="tr-TR"/>
        </w:rPr>
        <w:t xml:space="preserve">yeşil pasaportu olması lazım dedi, yeşil pasaportu arzu etmelerinin bir sebebi de rahat seyahat edebilmek ve </w:t>
      </w:r>
      <w:r w:rsidRPr="007C0620">
        <w:rPr>
          <w:rFonts w:ascii="Times New Roman" w:eastAsia="Times New Roman" w:hAnsi="Times New Roman" w:cs="Times New Roman"/>
          <w:szCs w:val="24"/>
          <w:lang w:eastAsia="tr-TR"/>
        </w:rPr>
        <w:t>vize</w:t>
      </w:r>
      <w:r w:rsidR="003C09B3" w:rsidRPr="007C0620">
        <w:rPr>
          <w:rFonts w:ascii="Times New Roman" w:eastAsia="Times New Roman" w:hAnsi="Times New Roman" w:cs="Times New Roman"/>
          <w:szCs w:val="24"/>
          <w:lang w:eastAsia="tr-TR"/>
        </w:rPr>
        <w:t xml:space="preserve"> sorunu yaşamamak. İnşallah</w:t>
      </w:r>
      <w:r w:rsidRPr="007C0620">
        <w:rPr>
          <w:rFonts w:ascii="Times New Roman" w:eastAsia="Times New Roman" w:hAnsi="Times New Roman" w:cs="Times New Roman"/>
          <w:szCs w:val="24"/>
          <w:lang w:eastAsia="tr-TR"/>
        </w:rPr>
        <w:t xml:space="preserve"> sadece yeşil pasaportluların değil, Türkiye Cumhuriyeti vatandaşı olan herkesin Avrupa'ya vizesiz gidebilmesinin önünü açacağız, bunun için çalışıyoruz.</w:t>
      </w:r>
    </w:p>
    <w:p w:rsidR="00A920A8" w:rsidRPr="007C0620" w:rsidRDefault="00A920A8" w:rsidP="0064471E">
      <w:pPr>
        <w:spacing w:after="0" w:line="240" w:lineRule="auto"/>
        <w:rPr>
          <w:rFonts w:ascii="Times New Roman" w:eastAsia="Times New Roman" w:hAnsi="Times New Roman" w:cs="Times New Roman"/>
          <w:szCs w:val="24"/>
          <w:lang w:eastAsia="tr-TR"/>
        </w:rPr>
      </w:pPr>
    </w:p>
    <w:p w:rsidR="00F77B18" w:rsidRPr="007C0620" w:rsidRDefault="00F77B18" w:rsidP="007C0620">
      <w:pPr>
        <w:spacing w:after="0" w:line="240" w:lineRule="auto"/>
        <w:jc w:val="both"/>
        <w:rPr>
          <w:rFonts w:ascii="Times New Roman" w:eastAsia="Times New Roman" w:hAnsi="Times New Roman" w:cs="Times New Roman"/>
          <w:szCs w:val="24"/>
          <w:lang w:eastAsia="tr-TR"/>
        </w:rPr>
      </w:pPr>
      <w:r w:rsidRPr="007C0620">
        <w:rPr>
          <w:rFonts w:ascii="Times New Roman" w:eastAsia="Times New Roman" w:hAnsi="Times New Roman" w:cs="Times New Roman"/>
          <w:szCs w:val="24"/>
          <w:lang w:eastAsia="tr-TR"/>
        </w:rPr>
        <w:t xml:space="preserve">Avrupa Birliğine de Türkiye gündemini anlamaya davet ediyoruz. İstanbulsuz bir Avrupa gerçekten çok fakirdir, gerçekten çok yalındır. Bunu onlar da görmeye başladılar. </w:t>
      </w:r>
      <w:r w:rsidRPr="007C0620">
        <w:rPr>
          <w:rFonts w:ascii="Times New Roman" w:eastAsia="Times New Roman" w:hAnsi="Times New Roman" w:cs="Times New Roman"/>
          <w:szCs w:val="24"/>
          <w:lang w:eastAsia="tr-TR"/>
        </w:rPr>
        <w:t xml:space="preserve">Bundan sonraki sürecin çok daha rahat olacağına inanıyorum. Ama bu inatlarından vazgeçmezlerse su almaya başlayan Avrupa Birliği gemisi çok daha zor girdaplarda </w:t>
      </w:r>
      <w:r w:rsidRPr="007C0620">
        <w:rPr>
          <w:rFonts w:ascii="Times New Roman" w:eastAsia="Times New Roman" w:hAnsi="Times New Roman" w:cs="Times New Roman"/>
          <w:szCs w:val="24"/>
          <w:lang w:eastAsia="tr-TR"/>
        </w:rPr>
        <w:t xml:space="preserve">çok daha zor fırtınalarda </w:t>
      </w:r>
      <w:r w:rsidRPr="007C0620">
        <w:rPr>
          <w:rFonts w:ascii="Times New Roman" w:eastAsia="Times New Roman" w:hAnsi="Times New Roman" w:cs="Times New Roman"/>
          <w:szCs w:val="24"/>
          <w:lang w:eastAsia="tr-TR"/>
        </w:rPr>
        <w:t>ne yapar onu da onları düşünmeye davet ediyorum</w:t>
      </w:r>
      <w:r w:rsidRPr="007C0620">
        <w:rPr>
          <w:rFonts w:ascii="Times New Roman" w:eastAsia="Times New Roman" w:hAnsi="Times New Roman" w:cs="Times New Roman"/>
          <w:szCs w:val="24"/>
          <w:lang w:eastAsia="tr-TR"/>
        </w:rPr>
        <w:t>. Çok şükür sizler bizim arkamızda kaldıkça bu feneri söndürmeye kimsenin gücü yetmez.</w:t>
      </w:r>
    </w:p>
    <w:p w:rsidR="002C576C" w:rsidRPr="007C0620" w:rsidRDefault="002C576C" w:rsidP="0064471E">
      <w:pPr>
        <w:spacing w:after="0" w:line="240" w:lineRule="auto"/>
        <w:rPr>
          <w:rFonts w:ascii="Times New Roman" w:eastAsia="Times New Roman" w:hAnsi="Times New Roman" w:cs="Times New Roman"/>
          <w:szCs w:val="24"/>
          <w:lang w:eastAsia="tr-TR"/>
        </w:rPr>
      </w:pPr>
    </w:p>
    <w:p w:rsidR="00F77B18" w:rsidRPr="007C0620" w:rsidRDefault="00F77B18" w:rsidP="007C0620">
      <w:pPr>
        <w:spacing w:after="0" w:line="240" w:lineRule="auto"/>
        <w:jc w:val="both"/>
        <w:rPr>
          <w:rFonts w:ascii="Times New Roman" w:eastAsia="Times New Roman" w:hAnsi="Times New Roman" w:cs="Times New Roman"/>
          <w:szCs w:val="24"/>
          <w:lang w:eastAsia="tr-TR"/>
        </w:rPr>
      </w:pPr>
      <w:r w:rsidRPr="007C0620">
        <w:rPr>
          <w:rFonts w:ascii="Times New Roman" w:eastAsia="Times New Roman" w:hAnsi="Times New Roman" w:cs="Times New Roman"/>
          <w:szCs w:val="24"/>
          <w:lang w:eastAsia="tr-TR"/>
        </w:rPr>
        <w:t xml:space="preserve">Değerli katılımcılar biz kendilerini </w:t>
      </w:r>
      <w:r w:rsidR="002C576C" w:rsidRPr="007C0620">
        <w:rPr>
          <w:rFonts w:ascii="Times New Roman" w:eastAsia="Times New Roman" w:hAnsi="Times New Roman" w:cs="Times New Roman"/>
          <w:szCs w:val="24"/>
          <w:lang w:eastAsia="tr-TR"/>
        </w:rPr>
        <w:t xml:space="preserve">aynı zamanda </w:t>
      </w:r>
      <w:r w:rsidRPr="007C0620">
        <w:rPr>
          <w:rFonts w:ascii="Times New Roman" w:eastAsia="Times New Roman" w:hAnsi="Times New Roman" w:cs="Times New Roman"/>
          <w:szCs w:val="24"/>
          <w:lang w:eastAsia="tr-TR"/>
        </w:rPr>
        <w:t xml:space="preserve">Hakan ül Bahreyn yani denizlerin hakanı olarak adlandırmış </w:t>
      </w:r>
      <w:r w:rsidR="002C576C" w:rsidRPr="007C0620">
        <w:rPr>
          <w:rFonts w:ascii="Times New Roman" w:eastAsia="Times New Roman" w:hAnsi="Times New Roman" w:cs="Times New Roman"/>
          <w:szCs w:val="24"/>
          <w:lang w:eastAsia="tr-TR"/>
        </w:rPr>
        <w:t>sultanların padişahların ecdadın torunlarıyız. Denizcilik bizim kültürümüzde her za</w:t>
      </w:r>
      <w:r w:rsidRPr="007C0620">
        <w:rPr>
          <w:rFonts w:ascii="Times New Roman" w:eastAsia="Times New Roman" w:hAnsi="Times New Roman" w:cs="Times New Roman"/>
          <w:szCs w:val="24"/>
          <w:lang w:eastAsia="tr-TR"/>
        </w:rPr>
        <w:t>man çok önemli bir yer tutmuştur</w:t>
      </w:r>
      <w:r w:rsidR="002C576C" w:rsidRPr="007C0620">
        <w:rPr>
          <w:rFonts w:ascii="Times New Roman" w:eastAsia="Times New Roman" w:hAnsi="Times New Roman" w:cs="Times New Roman"/>
          <w:szCs w:val="24"/>
          <w:lang w:eastAsia="tr-TR"/>
        </w:rPr>
        <w:t xml:space="preserve">. Denizden elde ettiklerimiz, denizden Üç taraflı dört tarafı denizlerle kaplı bu ülkenin dört tarafı düşmanlarla kaplı hikayesi malesef bu millete kendini dünyadan izole etme süreci olarak gösterildi. İçimize kapanarak </w:t>
      </w:r>
      <w:r w:rsidR="00511C68" w:rsidRPr="007C0620">
        <w:rPr>
          <w:rFonts w:ascii="Times New Roman" w:eastAsia="Times New Roman" w:hAnsi="Times New Roman" w:cs="Times New Roman"/>
          <w:szCs w:val="24"/>
          <w:lang w:eastAsia="tr-TR"/>
        </w:rPr>
        <w:t>sanki başına kuma gömmekle gerçeklerden kaçabileceği</w:t>
      </w:r>
      <w:r w:rsidR="00495E52" w:rsidRPr="007C0620">
        <w:rPr>
          <w:rFonts w:ascii="Times New Roman" w:eastAsia="Times New Roman" w:hAnsi="Times New Roman" w:cs="Times New Roman"/>
          <w:szCs w:val="24"/>
          <w:lang w:eastAsia="tr-TR"/>
        </w:rPr>
        <w:t>mizi</w:t>
      </w:r>
      <w:r w:rsidR="00511C68" w:rsidRPr="007C0620">
        <w:rPr>
          <w:rFonts w:ascii="Times New Roman" w:eastAsia="Times New Roman" w:hAnsi="Times New Roman" w:cs="Times New Roman"/>
          <w:szCs w:val="24"/>
          <w:lang w:eastAsia="tr-TR"/>
        </w:rPr>
        <w:t xml:space="preserve"> zanne</w:t>
      </w:r>
      <w:r w:rsidR="00495E52" w:rsidRPr="007C0620">
        <w:rPr>
          <w:rFonts w:ascii="Times New Roman" w:eastAsia="Times New Roman" w:hAnsi="Times New Roman" w:cs="Times New Roman"/>
          <w:szCs w:val="24"/>
          <w:lang w:eastAsia="tr-TR"/>
        </w:rPr>
        <w:t>tik</w:t>
      </w:r>
      <w:r w:rsidR="00511C68" w:rsidRPr="007C0620">
        <w:rPr>
          <w:rFonts w:ascii="Times New Roman" w:eastAsia="Times New Roman" w:hAnsi="Times New Roman" w:cs="Times New Roman"/>
          <w:szCs w:val="24"/>
          <w:lang w:eastAsia="tr-TR"/>
        </w:rPr>
        <w:t xml:space="preserve">, ama </w:t>
      </w:r>
      <w:r w:rsidR="002C576C" w:rsidRPr="007C0620">
        <w:rPr>
          <w:rFonts w:ascii="Times New Roman" w:eastAsia="Times New Roman" w:hAnsi="Times New Roman" w:cs="Times New Roman"/>
          <w:szCs w:val="24"/>
          <w:lang w:eastAsia="tr-TR"/>
        </w:rPr>
        <w:t xml:space="preserve">dünyada önemli gelişmeler </w:t>
      </w:r>
      <w:r w:rsidR="00511C68" w:rsidRPr="007C0620">
        <w:rPr>
          <w:rFonts w:ascii="Times New Roman" w:eastAsia="Times New Roman" w:hAnsi="Times New Roman" w:cs="Times New Roman"/>
          <w:szCs w:val="24"/>
          <w:lang w:eastAsia="tr-TR"/>
        </w:rPr>
        <w:t>oldu ve onları şimdi</w:t>
      </w:r>
      <w:r w:rsidR="00495E52" w:rsidRPr="007C0620">
        <w:rPr>
          <w:rFonts w:ascii="Times New Roman" w:eastAsia="Times New Roman" w:hAnsi="Times New Roman" w:cs="Times New Roman"/>
          <w:szCs w:val="24"/>
          <w:lang w:eastAsia="tr-TR"/>
        </w:rPr>
        <w:t xml:space="preserve"> biz </w:t>
      </w:r>
      <w:r w:rsidR="00511C68" w:rsidRPr="007C0620">
        <w:rPr>
          <w:rFonts w:ascii="Times New Roman" w:eastAsia="Times New Roman" w:hAnsi="Times New Roman" w:cs="Times New Roman"/>
          <w:szCs w:val="24"/>
          <w:lang w:eastAsia="tr-TR"/>
        </w:rPr>
        <w:t xml:space="preserve"> yeniden ya</w:t>
      </w:r>
      <w:r w:rsidR="00495E52" w:rsidRPr="007C0620">
        <w:rPr>
          <w:rFonts w:ascii="Times New Roman" w:eastAsia="Times New Roman" w:hAnsi="Times New Roman" w:cs="Times New Roman"/>
          <w:szCs w:val="24"/>
          <w:lang w:eastAsia="tr-TR"/>
        </w:rPr>
        <w:t>ka</w:t>
      </w:r>
      <w:r w:rsidR="00511C68" w:rsidRPr="007C0620">
        <w:rPr>
          <w:rFonts w:ascii="Times New Roman" w:eastAsia="Times New Roman" w:hAnsi="Times New Roman" w:cs="Times New Roman"/>
          <w:szCs w:val="24"/>
          <w:lang w:eastAsia="tr-TR"/>
        </w:rPr>
        <w:t>maya başladık</w:t>
      </w:r>
      <w:r w:rsidR="002C576C" w:rsidRPr="007C0620">
        <w:rPr>
          <w:rFonts w:ascii="Times New Roman" w:eastAsia="Times New Roman" w:hAnsi="Times New Roman" w:cs="Times New Roman"/>
          <w:szCs w:val="24"/>
          <w:lang w:eastAsia="tr-TR"/>
        </w:rPr>
        <w:t xml:space="preserve">. </w:t>
      </w:r>
      <w:r w:rsidR="00495E52" w:rsidRPr="007C0620">
        <w:rPr>
          <w:rFonts w:ascii="Times New Roman" w:eastAsia="Times New Roman" w:hAnsi="Times New Roman" w:cs="Times New Roman"/>
          <w:szCs w:val="24"/>
          <w:lang w:eastAsia="tr-TR"/>
        </w:rPr>
        <w:t xml:space="preserve">Türkiye’nin </w:t>
      </w:r>
      <w:r w:rsidR="00495E52" w:rsidRPr="007C0620">
        <w:rPr>
          <w:rFonts w:ascii="Times New Roman" w:eastAsia="Times New Roman" w:hAnsi="Times New Roman" w:cs="Times New Roman"/>
          <w:szCs w:val="24"/>
          <w:lang w:eastAsia="tr-TR"/>
        </w:rPr>
        <w:t>son on yılda içinden geçmekte olduğu süreç Türkiye’nin kendi bölgesindeki diğer ülkelere diğer milletlere ilham kaynağı olma süreci aslında denizcilik sektöründe de attığımız adımlarla alakalı çok önemli bazı gerçekleri vurguyoruz. Biz bu geçmişi bu mirası unutursak o zaman gerçekten ecdadın emanetine hakkı ile sahip çıkmamış oluruz. Deniz ürünleri ile ilgili daire başkanlığı bile yoktu. AB standartlarında bir yapılanmaya giden Gıda, Tarım ve Hayvancılık Bakanlığı</w:t>
      </w:r>
      <w:r w:rsidR="00067639" w:rsidRPr="007C0620">
        <w:rPr>
          <w:rFonts w:ascii="Times New Roman" w:eastAsia="Times New Roman" w:hAnsi="Times New Roman" w:cs="Times New Roman"/>
          <w:szCs w:val="24"/>
          <w:lang w:eastAsia="tr-TR"/>
        </w:rPr>
        <w:t>’mız</w:t>
      </w:r>
      <w:r w:rsidR="00F3010C" w:rsidRPr="007C0620">
        <w:rPr>
          <w:rFonts w:ascii="Times New Roman" w:eastAsia="Times New Roman" w:hAnsi="Times New Roman" w:cs="Times New Roman"/>
          <w:szCs w:val="24"/>
          <w:lang w:eastAsia="tr-TR"/>
        </w:rPr>
        <w:t xml:space="preserve"> artık</w:t>
      </w:r>
      <w:r w:rsidR="00067639" w:rsidRPr="007C0620">
        <w:rPr>
          <w:rFonts w:ascii="Times New Roman" w:eastAsia="Times New Roman" w:hAnsi="Times New Roman" w:cs="Times New Roman"/>
          <w:szCs w:val="24"/>
          <w:lang w:eastAsia="tr-TR"/>
        </w:rPr>
        <w:t xml:space="preserve"> Balıkçılık ve Su Ürünleri Genel Müdürlüğü</w:t>
      </w:r>
      <w:r w:rsidR="00F3010C" w:rsidRPr="007C0620">
        <w:rPr>
          <w:rFonts w:ascii="Times New Roman" w:eastAsia="Times New Roman" w:hAnsi="Times New Roman" w:cs="Times New Roman"/>
          <w:szCs w:val="24"/>
          <w:lang w:eastAsia="tr-TR"/>
        </w:rPr>
        <w:t>’ne kavuştu,</w:t>
      </w:r>
      <w:r w:rsidR="00067639" w:rsidRPr="007C0620">
        <w:rPr>
          <w:rFonts w:ascii="Times New Roman" w:eastAsia="Times New Roman" w:hAnsi="Times New Roman" w:cs="Times New Roman"/>
          <w:szCs w:val="24"/>
          <w:lang w:eastAsia="tr-TR"/>
        </w:rPr>
        <w:t xml:space="preserve"> </w:t>
      </w:r>
      <w:r w:rsidR="00F3010C" w:rsidRPr="007C0620">
        <w:rPr>
          <w:rFonts w:ascii="Times New Roman" w:eastAsia="Times New Roman" w:hAnsi="Times New Roman" w:cs="Times New Roman"/>
          <w:szCs w:val="24"/>
          <w:lang w:eastAsia="tr-TR"/>
        </w:rPr>
        <w:t xml:space="preserve">tükettiğimiz </w:t>
      </w:r>
      <w:r w:rsidR="00495E52" w:rsidRPr="007C0620">
        <w:rPr>
          <w:rFonts w:ascii="Times New Roman" w:eastAsia="Times New Roman" w:hAnsi="Times New Roman" w:cs="Times New Roman"/>
          <w:szCs w:val="24"/>
          <w:lang w:eastAsia="tr-TR"/>
        </w:rPr>
        <w:t>deniz ürünleri</w:t>
      </w:r>
      <w:r w:rsidR="00495E52" w:rsidRPr="007C0620">
        <w:rPr>
          <w:rFonts w:ascii="Times New Roman" w:eastAsia="Times New Roman" w:hAnsi="Times New Roman" w:cs="Times New Roman"/>
          <w:szCs w:val="24"/>
          <w:lang w:eastAsia="tr-TR"/>
        </w:rPr>
        <w:t>nin hijyen stand</w:t>
      </w:r>
      <w:r w:rsidR="00067639" w:rsidRPr="007C0620">
        <w:rPr>
          <w:rFonts w:ascii="Times New Roman" w:eastAsia="Times New Roman" w:hAnsi="Times New Roman" w:cs="Times New Roman"/>
          <w:szCs w:val="24"/>
          <w:lang w:eastAsia="tr-TR"/>
        </w:rPr>
        <w:t>a</w:t>
      </w:r>
      <w:r w:rsidR="00495E52" w:rsidRPr="007C0620">
        <w:rPr>
          <w:rFonts w:ascii="Times New Roman" w:eastAsia="Times New Roman" w:hAnsi="Times New Roman" w:cs="Times New Roman"/>
          <w:szCs w:val="24"/>
          <w:lang w:eastAsia="tr-TR"/>
        </w:rPr>
        <w:t>rtları ile ilgili</w:t>
      </w:r>
      <w:r w:rsidR="00067639" w:rsidRPr="007C0620">
        <w:rPr>
          <w:rFonts w:ascii="Times New Roman" w:eastAsia="Times New Roman" w:hAnsi="Times New Roman" w:cs="Times New Roman"/>
          <w:szCs w:val="24"/>
          <w:lang w:eastAsia="tr-TR"/>
        </w:rPr>
        <w:t xml:space="preserve"> ve</w:t>
      </w:r>
      <w:r w:rsidR="00495E52" w:rsidRPr="007C0620">
        <w:rPr>
          <w:rFonts w:ascii="Times New Roman" w:eastAsia="Times New Roman" w:hAnsi="Times New Roman" w:cs="Times New Roman"/>
          <w:szCs w:val="24"/>
          <w:lang w:eastAsia="tr-TR"/>
        </w:rPr>
        <w:t xml:space="preserve"> çok </w:t>
      </w:r>
      <w:r w:rsidR="00F3010C" w:rsidRPr="007C0620">
        <w:rPr>
          <w:rFonts w:ascii="Times New Roman" w:eastAsia="Times New Roman" w:hAnsi="Times New Roman" w:cs="Times New Roman"/>
          <w:szCs w:val="24"/>
          <w:lang w:eastAsia="tr-TR"/>
        </w:rPr>
        <w:t xml:space="preserve">da </w:t>
      </w:r>
      <w:r w:rsidR="00495E52" w:rsidRPr="007C0620">
        <w:rPr>
          <w:rFonts w:ascii="Times New Roman" w:eastAsia="Times New Roman" w:hAnsi="Times New Roman" w:cs="Times New Roman"/>
          <w:szCs w:val="24"/>
          <w:lang w:eastAsia="tr-TR"/>
        </w:rPr>
        <w:t>önemli yetkilerle güçlendirdiğimiz</w:t>
      </w:r>
      <w:r w:rsidR="00F3010C" w:rsidRPr="007C0620">
        <w:rPr>
          <w:rFonts w:ascii="Times New Roman" w:eastAsia="Times New Roman" w:hAnsi="Times New Roman" w:cs="Times New Roman"/>
          <w:szCs w:val="24"/>
          <w:lang w:eastAsia="tr-TR"/>
        </w:rPr>
        <w:t xml:space="preserve"> bir genel müdürlüğümüz kuruldu.</w:t>
      </w:r>
      <w:r w:rsidR="00495E52" w:rsidRPr="007C0620">
        <w:rPr>
          <w:rFonts w:ascii="Times New Roman" w:eastAsia="Times New Roman" w:hAnsi="Times New Roman" w:cs="Times New Roman"/>
          <w:szCs w:val="24"/>
          <w:lang w:eastAsia="tr-TR"/>
        </w:rPr>
        <w:t xml:space="preserve"> </w:t>
      </w:r>
      <w:r w:rsidR="00F3010C" w:rsidRPr="007C0620">
        <w:rPr>
          <w:rFonts w:ascii="Times New Roman" w:eastAsia="Times New Roman" w:hAnsi="Times New Roman" w:cs="Times New Roman"/>
          <w:szCs w:val="24"/>
          <w:lang w:eastAsia="tr-TR"/>
        </w:rPr>
        <w:t xml:space="preserve">Aynı şekilde Ulaştırma Bakanlığımız’ın ismi </w:t>
      </w:r>
      <w:r w:rsidR="00F3010C" w:rsidRPr="007C0620">
        <w:rPr>
          <w:rFonts w:ascii="Times New Roman" w:eastAsia="Times New Roman" w:hAnsi="Times New Roman" w:cs="Times New Roman"/>
          <w:szCs w:val="24"/>
          <w:lang w:eastAsia="tr-TR"/>
        </w:rPr>
        <w:t>Ulaştırma</w:t>
      </w:r>
      <w:r w:rsidR="00F3010C" w:rsidRPr="007C0620">
        <w:rPr>
          <w:rFonts w:ascii="Times New Roman" w:eastAsia="Times New Roman" w:hAnsi="Times New Roman" w:cs="Times New Roman"/>
          <w:szCs w:val="24"/>
          <w:lang w:eastAsia="tr-TR"/>
        </w:rPr>
        <w:t xml:space="preserve">, Denizcilik ve </w:t>
      </w:r>
      <w:r w:rsidR="00F3010C" w:rsidRPr="007C0620">
        <w:rPr>
          <w:rFonts w:ascii="Times New Roman" w:eastAsia="Times New Roman" w:hAnsi="Times New Roman" w:cs="Times New Roman"/>
          <w:szCs w:val="24"/>
          <w:lang w:eastAsia="tr-TR"/>
        </w:rPr>
        <w:lastRenderedPageBreak/>
        <w:t xml:space="preserve">Haberleşme </w:t>
      </w:r>
      <w:r w:rsidR="00F3010C" w:rsidRPr="007C0620">
        <w:rPr>
          <w:rFonts w:ascii="Times New Roman" w:eastAsia="Times New Roman" w:hAnsi="Times New Roman" w:cs="Times New Roman"/>
          <w:szCs w:val="24"/>
          <w:lang w:eastAsia="tr-TR"/>
        </w:rPr>
        <w:t>Bakanlığı</w:t>
      </w:r>
      <w:r w:rsidR="00F3010C" w:rsidRPr="007C0620">
        <w:rPr>
          <w:rFonts w:ascii="Times New Roman" w:eastAsia="Times New Roman" w:hAnsi="Times New Roman" w:cs="Times New Roman"/>
          <w:szCs w:val="24"/>
          <w:lang w:eastAsia="tr-TR"/>
        </w:rPr>
        <w:t xml:space="preserve"> olarak değiştirilerek sektöre verilen önem bütün dünyaya ilan edildi. </w:t>
      </w:r>
      <w:r w:rsidR="00F3010C" w:rsidRPr="007C0620">
        <w:rPr>
          <w:rFonts w:ascii="Times New Roman" w:eastAsia="Times New Roman" w:hAnsi="Times New Roman" w:cs="Times New Roman"/>
          <w:szCs w:val="24"/>
          <w:lang w:eastAsia="tr-TR"/>
        </w:rPr>
        <w:t>Ulaştırma, Denizcilik ve Haberleşme Bakan</w:t>
      </w:r>
      <w:r w:rsidR="00F3010C" w:rsidRPr="007C0620">
        <w:rPr>
          <w:rFonts w:ascii="Times New Roman" w:eastAsia="Times New Roman" w:hAnsi="Times New Roman" w:cs="Times New Roman"/>
          <w:szCs w:val="24"/>
          <w:lang w:eastAsia="tr-TR"/>
        </w:rPr>
        <w:t xml:space="preserve">ı Sayın Binali Yıldırım bu sektörün güçlenmesi için son onbir yılda büyük bir mücadele ortaya koydu ve çok önemli başarılar elde etti. Bugün Türkiye’nin denizcilikte de çok önemli başarıla elde etmesine vesile olan eski bir denizcilik müsteşarımızın Milli Savunma Bakanı olması deniz savunma sanayisinde de Türkiyenin güçlenmesi açısından Başbakanımızın konuya yaklaşımının çok net bir şekilde ifade etmektedir. Rotası belli olmayan gemiye hiçbir rüzgar yardım edemez dedik, biz kendi rotamızı koruduk. Biz milet olarak bin yıldır batıya doğru ilerliyoruz. Orta Asya’dan çıktık Viyana kapılarına kadar gittik, bugün de Brüksel’e gidiyoruz. Ama Viyanaya gittiğimiz duygularla değil barışla adaletle işbirliği ve dünyanın küresel sorunlarını çözme arzusu ile gidiyoruz. Bunu göremeyenler bir takım endişeler taşıyorlar. Ama onların önyargılarını </w:t>
      </w:r>
      <w:r w:rsidR="00BB2DD5" w:rsidRPr="007C0620">
        <w:rPr>
          <w:rFonts w:ascii="Times New Roman" w:eastAsia="Times New Roman" w:hAnsi="Times New Roman" w:cs="Times New Roman"/>
          <w:szCs w:val="24"/>
          <w:lang w:eastAsia="tr-TR"/>
        </w:rPr>
        <w:t xml:space="preserve">kırmak da yine bizlere düşecek, yine biz çalışkanlığımızla güçlenerek, onlara </w:t>
      </w:r>
      <w:r w:rsidR="00F3010C" w:rsidRPr="007C0620">
        <w:rPr>
          <w:rFonts w:ascii="Times New Roman" w:eastAsia="Times New Roman" w:hAnsi="Times New Roman" w:cs="Times New Roman"/>
          <w:szCs w:val="24"/>
          <w:lang w:eastAsia="tr-TR"/>
        </w:rPr>
        <w:t xml:space="preserve">kendi rotalarını hatırlatarak </w:t>
      </w:r>
      <w:r w:rsidR="00BB2DD5" w:rsidRPr="007C0620">
        <w:rPr>
          <w:rFonts w:ascii="Times New Roman" w:eastAsia="Times New Roman" w:hAnsi="Times New Roman" w:cs="Times New Roman"/>
          <w:szCs w:val="24"/>
          <w:lang w:eastAsia="tr-TR"/>
        </w:rPr>
        <w:t>Avrupa Birliği’nin</w:t>
      </w:r>
      <w:r w:rsidR="00F3010C" w:rsidRPr="007C0620">
        <w:rPr>
          <w:rFonts w:ascii="Times New Roman" w:eastAsia="Times New Roman" w:hAnsi="Times New Roman" w:cs="Times New Roman"/>
          <w:szCs w:val="24"/>
          <w:lang w:eastAsia="tr-TR"/>
        </w:rPr>
        <w:t xml:space="preserve"> kuruluş felesefisini hatırlatarak inşallah onları da doğru yola çekeceğiz. </w:t>
      </w:r>
      <w:r w:rsidR="00BB2DD5" w:rsidRPr="007C0620">
        <w:rPr>
          <w:rFonts w:ascii="Times New Roman" w:eastAsia="Times New Roman" w:hAnsi="Times New Roman" w:cs="Times New Roman"/>
          <w:szCs w:val="24"/>
          <w:lang w:eastAsia="tr-TR"/>
        </w:rPr>
        <w:t xml:space="preserve">Bundan sonra yelkenler fora demeye devam edeceğiz. Sadece içeride değil dışarıda da önümüze çıkan engelleri aşacağız ve akan su yosun tutmazmış diyerek biz kendi reformlarımızı kendi milletimizin kararlılığı için yürütmeye devam edeceğiz.  </w:t>
      </w:r>
    </w:p>
    <w:p w:rsidR="002522F0" w:rsidRPr="007C0620" w:rsidRDefault="002522F0" w:rsidP="0064471E">
      <w:pPr>
        <w:spacing w:after="0" w:line="240" w:lineRule="auto"/>
        <w:rPr>
          <w:rFonts w:ascii="Times New Roman" w:eastAsia="Times New Roman" w:hAnsi="Times New Roman" w:cs="Times New Roman"/>
          <w:szCs w:val="24"/>
          <w:lang w:eastAsia="tr-TR"/>
        </w:rPr>
      </w:pPr>
    </w:p>
    <w:p w:rsidR="000B4890" w:rsidRPr="007C0620" w:rsidRDefault="00BB2DD5" w:rsidP="00391E04">
      <w:pPr>
        <w:spacing w:after="0" w:line="240" w:lineRule="auto"/>
        <w:jc w:val="both"/>
        <w:rPr>
          <w:rFonts w:ascii="Times New Roman" w:eastAsia="Times New Roman" w:hAnsi="Times New Roman" w:cs="Times New Roman"/>
          <w:szCs w:val="24"/>
          <w:lang w:eastAsia="tr-TR"/>
        </w:rPr>
      </w:pPr>
      <w:r w:rsidRPr="007C0620">
        <w:rPr>
          <w:rFonts w:ascii="Times New Roman" w:eastAsia="Times New Roman" w:hAnsi="Times New Roman" w:cs="Times New Roman"/>
          <w:szCs w:val="24"/>
          <w:lang w:eastAsia="tr-TR"/>
        </w:rPr>
        <w:t xml:space="preserve">Başkanlarımız bahsetti, maalesef 96’da imzalanan Gümrük Birliği anlaşması </w:t>
      </w:r>
      <w:r w:rsidR="000B4890" w:rsidRPr="007C0620">
        <w:rPr>
          <w:rFonts w:ascii="Times New Roman" w:eastAsia="Times New Roman" w:hAnsi="Times New Roman" w:cs="Times New Roman"/>
          <w:szCs w:val="24"/>
          <w:lang w:eastAsia="tr-TR"/>
        </w:rPr>
        <w:t xml:space="preserve">o zamanın siyasi vizyonunun bir </w:t>
      </w:r>
      <w:r w:rsidRPr="007C0620">
        <w:rPr>
          <w:rFonts w:ascii="Times New Roman" w:eastAsia="Times New Roman" w:hAnsi="Times New Roman" w:cs="Times New Roman"/>
          <w:szCs w:val="24"/>
          <w:lang w:eastAsia="tr-TR"/>
        </w:rPr>
        <w:t>hata</w:t>
      </w:r>
      <w:r w:rsidR="000B4890" w:rsidRPr="007C0620">
        <w:rPr>
          <w:rFonts w:ascii="Times New Roman" w:eastAsia="Times New Roman" w:hAnsi="Times New Roman" w:cs="Times New Roman"/>
          <w:szCs w:val="24"/>
          <w:lang w:eastAsia="tr-TR"/>
        </w:rPr>
        <w:t>sı</w:t>
      </w:r>
      <w:r w:rsidRPr="007C0620">
        <w:rPr>
          <w:rFonts w:ascii="Times New Roman" w:eastAsia="Times New Roman" w:hAnsi="Times New Roman" w:cs="Times New Roman"/>
          <w:szCs w:val="24"/>
          <w:lang w:eastAsia="tr-TR"/>
        </w:rPr>
        <w:t xml:space="preserve">nın bedelini ödüyoruz, </w:t>
      </w:r>
      <w:r w:rsidR="000B4890" w:rsidRPr="007C0620">
        <w:rPr>
          <w:rFonts w:ascii="Times New Roman" w:eastAsia="Times New Roman" w:hAnsi="Times New Roman" w:cs="Times New Roman"/>
          <w:szCs w:val="24"/>
          <w:lang w:eastAsia="tr-TR"/>
        </w:rPr>
        <w:t xml:space="preserve">serbest ticaret anlaşmalarında Avrupa Birliği üçüncü bir ülke ile yeni bir anlaşma imzaladığında </w:t>
      </w:r>
      <w:r w:rsidRPr="007C0620">
        <w:rPr>
          <w:rFonts w:ascii="Times New Roman" w:eastAsia="Times New Roman" w:hAnsi="Times New Roman" w:cs="Times New Roman"/>
          <w:szCs w:val="24"/>
          <w:lang w:eastAsia="tr-TR"/>
        </w:rPr>
        <w:t xml:space="preserve">Türkiye Gümrük Birliği üyesi olduğu için </w:t>
      </w:r>
      <w:r w:rsidR="000B4890" w:rsidRPr="007C0620">
        <w:rPr>
          <w:rFonts w:ascii="Times New Roman" w:eastAsia="Times New Roman" w:hAnsi="Times New Roman" w:cs="Times New Roman"/>
          <w:szCs w:val="24"/>
          <w:lang w:eastAsia="tr-TR"/>
        </w:rPr>
        <w:t xml:space="preserve">AB’nin özverilerini aynı şekilde sunuyor ama kazanımlarından hak ettiğini alamıyor. 96’daki içine kapalı Türkiye’nin o zamanki yöneticileri biz gümrük birliğinde yeni anaşmalara taraf olmaya imza atarsak bizi </w:t>
      </w:r>
      <w:r w:rsidR="000B4890" w:rsidRPr="007C0620">
        <w:rPr>
          <w:rFonts w:ascii="Times New Roman" w:eastAsia="Times New Roman" w:hAnsi="Times New Roman" w:cs="Times New Roman"/>
          <w:szCs w:val="24"/>
          <w:lang w:eastAsia="tr-TR"/>
        </w:rPr>
        <w:t>yarın</w:t>
      </w:r>
      <w:r w:rsidR="000B4890" w:rsidRPr="007C0620">
        <w:rPr>
          <w:rFonts w:ascii="Times New Roman" w:eastAsia="Times New Roman" w:hAnsi="Times New Roman" w:cs="Times New Roman"/>
          <w:szCs w:val="24"/>
          <w:lang w:eastAsia="tr-TR"/>
        </w:rPr>
        <w:t xml:space="preserve"> bir gün Güney Kıbrıs Rum yönetimiyle ticarete zorlarlar, bu sefer sıkıntı yaşarız deyip Türkiye kendi tercihi ile bu anlaşmaların tarafı olmamayı anlaşmaya koyuyor. Şimdi G.Kıbrıs Rum Yönetimi’nin toplan ticareti bizim tek bir ilimizin ticareti kadar değil. Üç milyar dolarlık ticaret yüzünden biz böyle bir endişeye kapılmışız. Biz 500 milyar dolar ihracaat hedefleyen ülke olarak</w:t>
      </w:r>
      <w:r w:rsidR="00CC1321" w:rsidRPr="007C0620">
        <w:rPr>
          <w:rFonts w:ascii="Times New Roman" w:eastAsia="Times New Roman" w:hAnsi="Times New Roman" w:cs="Times New Roman"/>
          <w:szCs w:val="24"/>
          <w:lang w:eastAsia="tr-TR"/>
        </w:rPr>
        <w:t xml:space="preserve"> düşünebiliyor musunuz,</w:t>
      </w:r>
      <w:r w:rsidR="000B4890" w:rsidRPr="007C0620">
        <w:rPr>
          <w:rFonts w:ascii="Times New Roman" w:eastAsia="Times New Roman" w:hAnsi="Times New Roman" w:cs="Times New Roman"/>
          <w:szCs w:val="24"/>
          <w:lang w:eastAsia="tr-TR"/>
        </w:rPr>
        <w:t xml:space="preserve"> gerçekten komik bir korku ile bu noktaya gelmişiz. Bunu aşmak için AB nezdinde büyük çabalar içerisindeyiz. </w:t>
      </w:r>
      <w:r w:rsidR="00CC1321" w:rsidRPr="007C0620">
        <w:rPr>
          <w:rFonts w:ascii="Times New Roman" w:eastAsia="Times New Roman" w:hAnsi="Times New Roman" w:cs="Times New Roman"/>
          <w:szCs w:val="24"/>
          <w:lang w:eastAsia="tr-TR"/>
        </w:rPr>
        <w:t xml:space="preserve">Yarın </w:t>
      </w:r>
      <w:r w:rsidR="000B4890" w:rsidRPr="007C0620">
        <w:rPr>
          <w:rFonts w:ascii="Times New Roman" w:eastAsia="Times New Roman" w:hAnsi="Times New Roman" w:cs="Times New Roman"/>
          <w:szCs w:val="24"/>
          <w:lang w:eastAsia="tr-TR"/>
        </w:rPr>
        <w:t xml:space="preserve">Güney Kıbrıs Rum Yönetimi'nde </w:t>
      </w:r>
      <w:r w:rsidR="00CC1321" w:rsidRPr="007C0620">
        <w:rPr>
          <w:rFonts w:ascii="Times New Roman" w:eastAsia="Times New Roman" w:hAnsi="Times New Roman" w:cs="Times New Roman"/>
          <w:szCs w:val="24"/>
          <w:lang w:eastAsia="tr-TR"/>
        </w:rPr>
        <w:t xml:space="preserve">seçimler var, kendilerine yeni bir </w:t>
      </w:r>
      <w:r w:rsidR="000B4890" w:rsidRPr="007C0620">
        <w:rPr>
          <w:rFonts w:ascii="Times New Roman" w:eastAsia="Times New Roman" w:hAnsi="Times New Roman" w:cs="Times New Roman"/>
          <w:szCs w:val="24"/>
          <w:lang w:eastAsia="tr-TR"/>
        </w:rPr>
        <w:t>cumhurbaşkanı</w:t>
      </w:r>
      <w:r w:rsidR="00CC1321" w:rsidRPr="007C0620">
        <w:rPr>
          <w:rFonts w:ascii="Times New Roman" w:eastAsia="Times New Roman" w:hAnsi="Times New Roman" w:cs="Times New Roman"/>
          <w:szCs w:val="24"/>
          <w:lang w:eastAsia="tr-TR"/>
        </w:rPr>
        <w:t xml:space="preserve"> seçecekeler</w:t>
      </w:r>
      <w:r w:rsidR="000B4890" w:rsidRPr="007C0620">
        <w:rPr>
          <w:rFonts w:ascii="Times New Roman" w:eastAsia="Times New Roman" w:hAnsi="Times New Roman" w:cs="Times New Roman"/>
          <w:szCs w:val="24"/>
          <w:lang w:eastAsia="tr-TR"/>
        </w:rPr>
        <w:t xml:space="preserve">, </w:t>
      </w:r>
      <w:r w:rsidR="00CC1321" w:rsidRPr="007C0620">
        <w:rPr>
          <w:rFonts w:ascii="Times New Roman" w:eastAsia="Times New Roman" w:hAnsi="Times New Roman" w:cs="Times New Roman"/>
          <w:szCs w:val="24"/>
          <w:lang w:eastAsia="tr-TR"/>
        </w:rPr>
        <w:t xml:space="preserve">onlar için hayırlı olmasını temenni ediyorum, ama ümit ediyorum ki </w:t>
      </w:r>
      <w:r w:rsidR="000B4890" w:rsidRPr="007C0620">
        <w:rPr>
          <w:rFonts w:ascii="Times New Roman" w:eastAsia="Times New Roman" w:hAnsi="Times New Roman" w:cs="Times New Roman"/>
          <w:szCs w:val="24"/>
          <w:lang w:eastAsia="tr-TR"/>
        </w:rPr>
        <w:t>yeni yönetim</w:t>
      </w:r>
      <w:r w:rsidR="00CC1321" w:rsidRPr="007C0620">
        <w:rPr>
          <w:rFonts w:ascii="Times New Roman" w:eastAsia="Times New Roman" w:hAnsi="Times New Roman" w:cs="Times New Roman"/>
          <w:szCs w:val="24"/>
          <w:lang w:eastAsia="tr-TR"/>
        </w:rPr>
        <w:t xml:space="preserve"> şunun farkına varır</w:t>
      </w:r>
      <w:r w:rsidR="000B4890" w:rsidRPr="007C0620">
        <w:rPr>
          <w:rFonts w:ascii="Times New Roman" w:eastAsia="Times New Roman" w:hAnsi="Times New Roman" w:cs="Times New Roman"/>
          <w:szCs w:val="24"/>
          <w:lang w:eastAsia="tr-TR"/>
        </w:rPr>
        <w:t>, Annan Planı'nın redde</w:t>
      </w:r>
      <w:r w:rsidR="00CC1321" w:rsidRPr="007C0620">
        <w:rPr>
          <w:rFonts w:ascii="Times New Roman" w:eastAsia="Times New Roman" w:hAnsi="Times New Roman" w:cs="Times New Roman"/>
          <w:szCs w:val="24"/>
          <w:lang w:eastAsia="tr-TR"/>
        </w:rPr>
        <w:t>tmenin</w:t>
      </w:r>
      <w:r w:rsidR="000B4890" w:rsidRPr="007C0620">
        <w:rPr>
          <w:rFonts w:ascii="Times New Roman" w:eastAsia="Times New Roman" w:hAnsi="Times New Roman" w:cs="Times New Roman"/>
          <w:szCs w:val="24"/>
          <w:lang w:eastAsia="tr-TR"/>
        </w:rPr>
        <w:t xml:space="preserve"> en büyük mağduru Güney Kıbrıs </w:t>
      </w:r>
      <w:r w:rsidR="00CC1321" w:rsidRPr="007C0620">
        <w:rPr>
          <w:rFonts w:ascii="Times New Roman" w:eastAsia="Times New Roman" w:hAnsi="Times New Roman" w:cs="Times New Roman"/>
          <w:szCs w:val="24"/>
          <w:lang w:eastAsia="tr-TR"/>
        </w:rPr>
        <w:t xml:space="preserve">olmuştur. </w:t>
      </w:r>
      <w:r w:rsidR="000B4890" w:rsidRPr="007C0620">
        <w:rPr>
          <w:rFonts w:ascii="Times New Roman" w:eastAsia="Times New Roman" w:hAnsi="Times New Roman" w:cs="Times New Roman"/>
          <w:szCs w:val="24"/>
          <w:lang w:eastAsia="tr-TR"/>
        </w:rPr>
        <w:t>AB'nin dönem başkanlığını yürütürken iflaslarını ilan etme noktasına geldiler. Neden iflas noktasına geldiler</w:t>
      </w:r>
      <w:r w:rsidR="00CC1321" w:rsidRPr="007C0620">
        <w:rPr>
          <w:rFonts w:ascii="Times New Roman" w:eastAsia="Times New Roman" w:hAnsi="Times New Roman" w:cs="Times New Roman"/>
          <w:szCs w:val="24"/>
          <w:lang w:eastAsia="tr-TR"/>
        </w:rPr>
        <w:t>.</w:t>
      </w:r>
      <w:r w:rsidR="000B4890" w:rsidRPr="007C0620">
        <w:rPr>
          <w:rFonts w:ascii="Times New Roman" w:eastAsia="Times New Roman" w:hAnsi="Times New Roman" w:cs="Times New Roman"/>
          <w:szCs w:val="24"/>
          <w:lang w:eastAsia="tr-TR"/>
        </w:rPr>
        <w:t xml:space="preserve"> Çünkü yarın ne olacağı bilinmeyen bir adada kimse yatırım yapmak istemiyor.</w:t>
      </w:r>
    </w:p>
    <w:p w:rsidR="000B4890" w:rsidRPr="007C0620" w:rsidRDefault="000B4890" w:rsidP="00391E04">
      <w:pPr>
        <w:spacing w:after="0" w:line="240" w:lineRule="auto"/>
        <w:jc w:val="both"/>
        <w:rPr>
          <w:rFonts w:ascii="Times New Roman" w:eastAsia="Times New Roman" w:hAnsi="Times New Roman" w:cs="Times New Roman"/>
          <w:szCs w:val="24"/>
          <w:lang w:eastAsia="tr-TR"/>
        </w:rPr>
      </w:pPr>
    </w:p>
    <w:p w:rsidR="000B4890" w:rsidRPr="007C0620" w:rsidRDefault="000B4890" w:rsidP="00391E04">
      <w:pPr>
        <w:spacing w:after="0" w:line="240" w:lineRule="auto"/>
        <w:jc w:val="both"/>
        <w:rPr>
          <w:rFonts w:ascii="Times New Roman" w:eastAsia="Times New Roman" w:hAnsi="Times New Roman" w:cs="Times New Roman"/>
          <w:szCs w:val="24"/>
          <w:lang w:eastAsia="tr-TR"/>
        </w:rPr>
      </w:pPr>
      <w:r w:rsidRPr="007C0620">
        <w:rPr>
          <w:rFonts w:ascii="Times New Roman" w:eastAsia="Times New Roman" w:hAnsi="Times New Roman" w:cs="Times New Roman"/>
          <w:szCs w:val="24"/>
          <w:lang w:eastAsia="tr-TR"/>
        </w:rPr>
        <w:t>Taşımacılıkta ciddi kayıplara uğruyorlar. Barış Planı'nı kabul etmiş olsalardı, ada da istikrar, güven altına alınmış olacaktı. Dünyanın en önemli turizm cennetlerinden biri olacaktı, oraya yatırım akacaktı ama inat nelere mal oldu, onu o çok iyi gördük</w:t>
      </w:r>
      <w:r w:rsidR="00CC1321" w:rsidRPr="007C0620">
        <w:rPr>
          <w:rFonts w:ascii="Times New Roman" w:eastAsia="Times New Roman" w:hAnsi="Times New Roman" w:cs="Times New Roman"/>
          <w:szCs w:val="24"/>
          <w:lang w:eastAsia="tr-TR"/>
        </w:rPr>
        <w:t xml:space="preserve">. </w:t>
      </w:r>
    </w:p>
    <w:p w:rsidR="000B4890" w:rsidRPr="007C0620" w:rsidRDefault="000B4890" w:rsidP="00391E04">
      <w:pPr>
        <w:spacing w:after="0" w:line="240" w:lineRule="auto"/>
        <w:jc w:val="both"/>
        <w:rPr>
          <w:rFonts w:ascii="Times New Roman" w:eastAsia="Times New Roman" w:hAnsi="Times New Roman" w:cs="Times New Roman"/>
          <w:szCs w:val="24"/>
          <w:lang w:eastAsia="tr-TR"/>
        </w:rPr>
      </w:pPr>
    </w:p>
    <w:p w:rsidR="00CC1321" w:rsidRPr="007C0620" w:rsidRDefault="000B4890" w:rsidP="00391E04">
      <w:pPr>
        <w:spacing w:after="0" w:line="240" w:lineRule="auto"/>
        <w:jc w:val="both"/>
        <w:rPr>
          <w:rFonts w:ascii="Times New Roman" w:eastAsia="Times New Roman" w:hAnsi="Times New Roman" w:cs="Times New Roman"/>
          <w:szCs w:val="24"/>
          <w:lang w:eastAsia="tr-TR"/>
        </w:rPr>
      </w:pPr>
      <w:r w:rsidRPr="007C0620">
        <w:rPr>
          <w:rFonts w:ascii="Times New Roman" w:eastAsia="Times New Roman" w:hAnsi="Times New Roman" w:cs="Times New Roman"/>
          <w:szCs w:val="24"/>
          <w:lang w:eastAsia="tr-TR"/>
        </w:rPr>
        <w:t>Gerçekten kurtulmak istiyorsanız, gerçekten barış istiyorsanız, AB üyesi ülkelerin Ercan Havalimanı'na uçmasına koyduğunuz engeli kaldırın, bi</w:t>
      </w:r>
      <w:r w:rsidR="00CC1321" w:rsidRPr="007C0620">
        <w:rPr>
          <w:rFonts w:ascii="Times New Roman" w:eastAsia="Times New Roman" w:hAnsi="Times New Roman" w:cs="Times New Roman"/>
          <w:szCs w:val="24"/>
          <w:lang w:eastAsia="tr-TR"/>
        </w:rPr>
        <w:t xml:space="preserve">z de limanlarımızı size açalım. Hava sahamızı da açalım. </w:t>
      </w:r>
      <w:r w:rsidRPr="007C0620">
        <w:rPr>
          <w:rFonts w:ascii="Times New Roman" w:eastAsia="Times New Roman" w:hAnsi="Times New Roman" w:cs="Times New Roman"/>
          <w:szCs w:val="24"/>
          <w:lang w:eastAsia="tr-TR"/>
        </w:rPr>
        <w:t xml:space="preserve">Yeniden açarız, limanları açmamız onları tanımamız anlamına gelmez. AB ülkelerinin de Kuzey Kıbrıs Türk Cumhuriyeti'nin Ercan Havalimanı'na uçması diplomatik tanıma olarak algılanmamalıdır. Nasıl bugün dünyada birçok ülke Tayvan'ı tanımazken Tayvan'la ticaret yapıyorsa, KKTC'yle de bal gibi ticaret yapabilirler. </w:t>
      </w:r>
      <w:r w:rsidR="00CC1321" w:rsidRPr="007C0620">
        <w:rPr>
          <w:rFonts w:ascii="Times New Roman" w:eastAsia="Times New Roman" w:hAnsi="Times New Roman" w:cs="Times New Roman"/>
          <w:szCs w:val="24"/>
          <w:lang w:eastAsia="tr-TR"/>
        </w:rPr>
        <w:t xml:space="preserve">İşte bu önyargılarından kurtulmaları lazım. </w:t>
      </w:r>
      <w:r w:rsidRPr="007C0620">
        <w:rPr>
          <w:rFonts w:ascii="Times New Roman" w:eastAsia="Times New Roman" w:hAnsi="Times New Roman" w:cs="Times New Roman"/>
          <w:szCs w:val="24"/>
          <w:lang w:eastAsia="tr-TR"/>
        </w:rPr>
        <w:t xml:space="preserve">Akıllı olurlarsa Kıbrıslılar </w:t>
      </w:r>
      <w:r w:rsidR="00CC1321" w:rsidRPr="007C0620">
        <w:rPr>
          <w:rFonts w:ascii="Times New Roman" w:eastAsia="Times New Roman" w:hAnsi="Times New Roman" w:cs="Times New Roman"/>
          <w:szCs w:val="24"/>
          <w:lang w:eastAsia="tr-TR"/>
        </w:rPr>
        <w:t xml:space="preserve">birlikte </w:t>
      </w:r>
      <w:r w:rsidRPr="007C0620">
        <w:rPr>
          <w:rFonts w:ascii="Times New Roman" w:eastAsia="Times New Roman" w:hAnsi="Times New Roman" w:cs="Times New Roman"/>
          <w:szCs w:val="24"/>
          <w:lang w:eastAsia="tr-TR"/>
        </w:rPr>
        <w:t>çok çok büyük bir refahı birlikte yakalayabilirler</w:t>
      </w:r>
      <w:r w:rsidR="00CC1321" w:rsidRPr="007C0620">
        <w:rPr>
          <w:rFonts w:ascii="Times New Roman" w:eastAsia="Times New Roman" w:hAnsi="Times New Roman" w:cs="Times New Roman"/>
          <w:szCs w:val="24"/>
          <w:lang w:eastAsia="tr-TR"/>
        </w:rPr>
        <w:t xml:space="preserve">. </w:t>
      </w:r>
    </w:p>
    <w:p w:rsidR="0064471E" w:rsidRPr="007C0620" w:rsidRDefault="0064471E" w:rsidP="00BA7973">
      <w:pPr>
        <w:spacing w:after="0" w:line="240" w:lineRule="auto"/>
        <w:jc w:val="both"/>
        <w:rPr>
          <w:rFonts w:ascii="Times New Roman" w:eastAsia="Times New Roman" w:hAnsi="Times New Roman" w:cs="Times New Roman"/>
          <w:szCs w:val="24"/>
          <w:lang w:eastAsia="tr-TR"/>
        </w:rPr>
      </w:pPr>
      <w:r w:rsidRPr="007C0620">
        <w:rPr>
          <w:rFonts w:ascii="Times New Roman" w:eastAsia="Times New Roman" w:hAnsi="Times New Roman" w:cs="Times New Roman"/>
          <w:szCs w:val="24"/>
          <w:lang w:eastAsia="tr-TR"/>
        </w:rPr>
        <w:br/>
      </w:r>
      <w:r w:rsidR="00CC1321" w:rsidRPr="007C0620">
        <w:rPr>
          <w:rFonts w:ascii="Times New Roman" w:eastAsia="Times New Roman" w:hAnsi="Times New Roman" w:cs="Times New Roman"/>
          <w:szCs w:val="24"/>
          <w:lang w:eastAsia="tr-TR"/>
        </w:rPr>
        <w:t xml:space="preserve">Türkiye bugün Avrupa’nın kronikleşmiş sorunlarını çözecek kilit bir ülkedri Avrupann en gen ve dinamik </w:t>
      </w:r>
      <w:r w:rsidR="000711C3" w:rsidRPr="007C0620">
        <w:rPr>
          <w:rFonts w:ascii="Times New Roman" w:eastAsia="Times New Roman" w:hAnsi="Times New Roman" w:cs="Times New Roman"/>
          <w:szCs w:val="24"/>
          <w:lang w:eastAsia="tr-TR"/>
        </w:rPr>
        <w:t xml:space="preserve">nüfusu ile, Avrupa’nın ihtiyaç duyduğu enerji kaynaklarının </w:t>
      </w:r>
      <w:r w:rsidR="00CC1321" w:rsidRPr="007C0620">
        <w:rPr>
          <w:rFonts w:ascii="Times New Roman" w:eastAsia="Times New Roman" w:hAnsi="Times New Roman" w:cs="Times New Roman"/>
          <w:szCs w:val="24"/>
          <w:lang w:eastAsia="tr-TR"/>
        </w:rPr>
        <w:t>%75’ini kendi sınırları</w:t>
      </w:r>
      <w:r w:rsidR="000711C3" w:rsidRPr="007C0620">
        <w:rPr>
          <w:rFonts w:ascii="Times New Roman" w:eastAsia="Times New Roman" w:hAnsi="Times New Roman" w:cs="Times New Roman"/>
          <w:szCs w:val="24"/>
          <w:lang w:eastAsia="tr-TR"/>
        </w:rPr>
        <w:t>nda bulunduran jeopolitik konumu ile,</w:t>
      </w:r>
      <w:r w:rsidR="00CC1321" w:rsidRPr="007C0620">
        <w:rPr>
          <w:rFonts w:ascii="Times New Roman" w:eastAsia="Times New Roman" w:hAnsi="Times New Roman" w:cs="Times New Roman"/>
          <w:szCs w:val="24"/>
          <w:lang w:eastAsia="tr-TR"/>
        </w:rPr>
        <w:t xml:space="preserve"> doğru ve batı arasında tarihsel köprü olması özelliği ile, </w:t>
      </w:r>
      <w:r w:rsidR="000711C3" w:rsidRPr="007C0620">
        <w:rPr>
          <w:rFonts w:ascii="Times New Roman" w:eastAsia="Times New Roman" w:hAnsi="Times New Roman" w:cs="Times New Roman"/>
          <w:szCs w:val="24"/>
          <w:lang w:eastAsia="tr-TR"/>
        </w:rPr>
        <w:t xml:space="preserve">kendi bölgesindeki ülkelerin demokratikleşme sürecine </w:t>
      </w:r>
      <w:r w:rsidR="00CC1321" w:rsidRPr="007C0620">
        <w:rPr>
          <w:rFonts w:ascii="Times New Roman" w:eastAsia="Times New Roman" w:hAnsi="Times New Roman" w:cs="Times New Roman"/>
          <w:szCs w:val="24"/>
          <w:lang w:eastAsia="tr-TR"/>
        </w:rPr>
        <w:t xml:space="preserve">ilham kaynağı </w:t>
      </w:r>
      <w:r w:rsidR="000711C3" w:rsidRPr="007C0620">
        <w:rPr>
          <w:rFonts w:ascii="Times New Roman" w:eastAsia="Times New Roman" w:hAnsi="Times New Roman" w:cs="Times New Roman"/>
          <w:szCs w:val="24"/>
          <w:lang w:eastAsia="tr-TR"/>
        </w:rPr>
        <w:t>olma özelliği ile</w:t>
      </w:r>
      <w:r w:rsidR="00CC1321" w:rsidRPr="007C0620">
        <w:rPr>
          <w:rFonts w:ascii="Times New Roman" w:eastAsia="Times New Roman" w:hAnsi="Times New Roman" w:cs="Times New Roman"/>
          <w:szCs w:val="24"/>
          <w:lang w:eastAsia="tr-TR"/>
        </w:rPr>
        <w:t xml:space="preserve">, </w:t>
      </w:r>
      <w:r w:rsidR="000711C3" w:rsidRPr="007C0620">
        <w:rPr>
          <w:rFonts w:ascii="Times New Roman" w:eastAsia="Times New Roman" w:hAnsi="Times New Roman" w:cs="Times New Roman"/>
          <w:szCs w:val="24"/>
          <w:lang w:eastAsia="tr-TR"/>
        </w:rPr>
        <w:t xml:space="preserve">Türkiye AB’nin </w:t>
      </w:r>
      <w:r w:rsidR="00CC1321" w:rsidRPr="007C0620">
        <w:rPr>
          <w:rFonts w:ascii="Times New Roman" w:eastAsia="Times New Roman" w:hAnsi="Times New Roman" w:cs="Times New Roman"/>
          <w:szCs w:val="24"/>
          <w:lang w:eastAsia="tr-TR"/>
        </w:rPr>
        <w:t>kıtasal küresel en önemli orta</w:t>
      </w:r>
      <w:r w:rsidR="000711C3" w:rsidRPr="007C0620">
        <w:rPr>
          <w:rFonts w:ascii="Times New Roman" w:eastAsia="Times New Roman" w:hAnsi="Times New Roman" w:cs="Times New Roman"/>
          <w:szCs w:val="24"/>
          <w:lang w:eastAsia="tr-TR"/>
        </w:rPr>
        <w:t>ğ</w:t>
      </w:r>
      <w:r w:rsidR="00CC1321" w:rsidRPr="007C0620">
        <w:rPr>
          <w:rFonts w:ascii="Times New Roman" w:eastAsia="Times New Roman" w:hAnsi="Times New Roman" w:cs="Times New Roman"/>
          <w:szCs w:val="24"/>
          <w:lang w:eastAsia="tr-TR"/>
        </w:rPr>
        <w:t>ıdır en önemli mütteğidir.</w:t>
      </w:r>
      <w:r w:rsidR="000711C3" w:rsidRPr="007C0620">
        <w:rPr>
          <w:rFonts w:ascii="Times New Roman" w:eastAsia="Times New Roman" w:hAnsi="Times New Roman" w:cs="Times New Roman"/>
          <w:szCs w:val="24"/>
          <w:lang w:eastAsia="tr-TR"/>
        </w:rPr>
        <w:t xml:space="preserve"> İnşallah bunu onlar da çok net bir şekilde göreceklerdir. Ben Avrupa Birliği kendi denizcilik sektörünü koruma konusunda kararlı diyen Başkanlarıma teşekkür ediyorum</w:t>
      </w:r>
      <w:r w:rsidR="00B30F8D" w:rsidRPr="007C0620">
        <w:rPr>
          <w:rFonts w:ascii="Times New Roman" w:eastAsia="Times New Roman" w:hAnsi="Times New Roman" w:cs="Times New Roman"/>
          <w:szCs w:val="24"/>
          <w:lang w:eastAsia="tr-TR"/>
        </w:rPr>
        <w:t xml:space="preserve">. Ama şunu da bilin biz de kendi sektörümüzü koruma konusunda en az AB kadar kararlıyız. Bakın bugün sektöre 3 milyar lira destek verildi. Ve yük miktarında %52 ve yolcu miktarında %57 artış sağlandı son dokuz yıl içerisinde. Denizcilik filomuz 2003 yılına göre adet bazında %62 tonaj bazında %32 artış gösterdi. Türkiye Cumhuriyeti bayraklı ve Türk sahipli gemilerin toplam tonajı bugün 23 milyon DWT’a ulaştı. Türkiye dünya deniz ticaretinikontrol eden 30 ülkenin </w:t>
      </w:r>
      <w:r w:rsidR="00B30F8D" w:rsidRPr="007C0620">
        <w:rPr>
          <w:rFonts w:ascii="Times New Roman" w:eastAsia="Times New Roman" w:hAnsi="Times New Roman" w:cs="Times New Roman"/>
          <w:szCs w:val="24"/>
          <w:lang w:eastAsia="tr-TR"/>
        </w:rPr>
        <w:lastRenderedPageBreak/>
        <w:t>arasında 15. sırada yer alıyor. Bitmek üzerine olan balıkçılık kararlı politikalarımızla hayat buldu. Avrupa’nın levrek ve çupra ih</w:t>
      </w:r>
      <w:r w:rsidR="00D373A4" w:rsidRPr="007C0620">
        <w:rPr>
          <w:rFonts w:ascii="Times New Roman" w:eastAsia="Times New Roman" w:hAnsi="Times New Roman" w:cs="Times New Roman"/>
          <w:szCs w:val="24"/>
          <w:lang w:eastAsia="tr-TR"/>
        </w:rPr>
        <w:t>tiyac</w:t>
      </w:r>
      <w:r w:rsidR="00B30F8D" w:rsidRPr="007C0620">
        <w:rPr>
          <w:rFonts w:ascii="Times New Roman" w:eastAsia="Times New Roman" w:hAnsi="Times New Roman" w:cs="Times New Roman"/>
          <w:szCs w:val="24"/>
          <w:lang w:eastAsia="tr-TR"/>
        </w:rPr>
        <w:t>ı</w:t>
      </w:r>
      <w:r w:rsidR="00D373A4" w:rsidRPr="007C0620">
        <w:rPr>
          <w:rFonts w:ascii="Times New Roman" w:eastAsia="Times New Roman" w:hAnsi="Times New Roman" w:cs="Times New Roman"/>
          <w:szCs w:val="24"/>
          <w:lang w:eastAsia="tr-TR"/>
        </w:rPr>
        <w:t>nın</w:t>
      </w:r>
      <w:r w:rsidR="00B30F8D" w:rsidRPr="007C0620">
        <w:rPr>
          <w:rFonts w:ascii="Times New Roman" w:eastAsia="Times New Roman" w:hAnsi="Times New Roman" w:cs="Times New Roman"/>
          <w:szCs w:val="24"/>
          <w:lang w:eastAsia="tr-TR"/>
        </w:rPr>
        <w:t xml:space="preserve"> </w:t>
      </w:r>
      <w:r w:rsidR="00D373A4" w:rsidRPr="007C0620">
        <w:rPr>
          <w:rFonts w:ascii="Times New Roman" w:eastAsia="Times New Roman" w:hAnsi="Times New Roman" w:cs="Times New Roman"/>
          <w:szCs w:val="24"/>
          <w:lang w:eastAsia="tr-TR"/>
        </w:rPr>
        <w:t xml:space="preserve">%25’i </w:t>
      </w:r>
      <w:r w:rsidR="00B30F8D" w:rsidRPr="007C0620">
        <w:rPr>
          <w:rFonts w:ascii="Times New Roman" w:eastAsia="Times New Roman" w:hAnsi="Times New Roman" w:cs="Times New Roman"/>
          <w:szCs w:val="24"/>
          <w:lang w:eastAsia="tr-TR"/>
        </w:rPr>
        <w:t>Türkiye’den karşılanıyor</w:t>
      </w:r>
      <w:r w:rsidR="008A4730">
        <w:rPr>
          <w:rFonts w:ascii="Times New Roman" w:eastAsia="Times New Roman" w:hAnsi="Times New Roman" w:cs="Times New Roman"/>
          <w:szCs w:val="24"/>
          <w:lang w:eastAsia="tr-TR"/>
        </w:rPr>
        <w:t>, yılda 600-700 bin ton</w:t>
      </w:r>
      <w:r w:rsidR="00D373A4" w:rsidRPr="007C0620">
        <w:rPr>
          <w:rFonts w:ascii="Times New Roman" w:eastAsia="Times New Roman" w:hAnsi="Times New Roman" w:cs="Times New Roman"/>
          <w:szCs w:val="24"/>
          <w:lang w:eastAsia="tr-TR"/>
        </w:rPr>
        <w:t xml:space="preserve"> balık üretimi yapılabiliyor</w:t>
      </w:r>
      <w:r w:rsidR="00B30F8D" w:rsidRPr="007C0620">
        <w:rPr>
          <w:rFonts w:ascii="Times New Roman" w:eastAsia="Times New Roman" w:hAnsi="Times New Roman" w:cs="Times New Roman"/>
          <w:szCs w:val="24"/>
          <w:lang w:eastAsia="tr-TR"/>
        </w:rPr>
        <w:t xml:space="preserve">. </w:t>
      </w:r>
      <w:r w:rsidR="00D373A4" w:rsidRPr="007C0620">
        <w:rPr>
          <w:rFonts w:ascii="Times New Roman" w:eastAsia="Times New Roman" w:hAnsi="Times New Roman" w:cs="Times New Roman"/>
          <w:szCs w:val="24"/>
          <w:lang w:eastAsia="tr-TR"/>
        </w:rPr>
        <w:t xml:space="preserve">Türkiye’nin Avrupa’ya yaptığı su ürünleri ihracaatı </w:t>
      </w:r>
      <w:r w:rsidR="00B30F8D" w:rsidRPr="007C0620">
        <w:rPr>
          <w:rFonts w:ascii="Times New Roman" w:eastAsia="Times New Roman" w:hAnsi="Times New Roman" w:cs="Times New Roman"/>
          <w:szCs w:val="24"/>
          <w:lang w:eastAsia="tr-TR"/>
        </w:rPr>
        <w:t>1 milyar Avroluk bir ihracaat</w:t>
      </w:r>
      <w:r w:rsidR="00D373A4" w:rsidRPr="007C0620">
        <w:rPr>
          <w:rFonts w:ascii="Times New Roman" w:eastAsia="Times New Roman" w:hAnsi="Times New Roman" w:cs="Times New Roman"/>
          <w:szCs w:val="24"/>
          <w:lang w:eastAsia="tr-TR"/>
        </w:rPr>
        <w:t xml:space="preserve"> gerçekleştiriyoruz</w:t>
      </w:r>
      <w:r w:rsidR="00B30F8D" w:rsidRPr="007C0620">
        <w:rPr>
          <w:rFonts w:ascii="Times New Roman" w:eastAsia="Times New Roman" w:hAnsi="Times New Roman" w:cs="Times New Roman"/>
          <w:szCs w:val="24"/>
          <w:lang w:eastAsia="tr-TR"/>
        </w:rPr>
        <w:t>.</w:t>
      </w:r>
      <w:r w:rsidR="00D373A4" w:rsidRPr="007C0620">
        <w:rPr>
          <w:rFonts w:ascii="Times New Roman" w:eastAsia="Times New Roman" w:hAnsi="Times New Roman" w:cs="Times New Roman"/>
          <w:szCs w:val="24"/>
          <w:lang w:eastAsia="tr-TR"/>
        </w:rPr>
        <w:t xml:space="preserve"> Tersanecilikte son yıllardaki kriz hariç önemli gelişmeler yaşadık. 2003 yılında 37 tersanemiz vardı 71’e çıktı. 550 bin DWT’dan 3 milyon 600 bine yükseldi kurulu kapasite. Ve Türkiye gemi inşaatında 20. sıradayken 6. Sıraya geldi. Yat inşaatında Türkiye bir marka ülke haline oldu, özellikle mega yatlarda dünya üşüncüsü oldu</w:t>
      </w:r>
      <w:r w:rsidR="00BA7973" w:rsidRPr="007C0620">
        <w:rPr>
          <w:rFonts w:ascii="Times New Roman" w:eastAsia="Times New Roman" w:hAnsi="Times New Roman" w:cs="Times New Roman"/>
          <w:szCs w:val="24"/>
          <w:lang w:eastAsia="tr-TR"/>
        </w:rPr>
        <w:t>k</w:t>
      </w:r>
      <w:r w:rsidR="00D373A4" w:rsidRPr="007C0620">
        <w:rPr>
          <w:rFonts w:ascii="Times New Roman" w:eastAsia="Times New Roman" w:hAnsi="Times New Roman" w:cs="Times New Roman"/>
          <w:szCs w:val="24"/>
          <w:lang w:eastAsia="tr-TR"/>
        </w:rPr>
        <w:t>. İnşallah kruvaziyer turizminde de önemli gelişmeler oldu, ama bunlarla</w:t>
      </w:r>
      <w:r w:rsidR="00BA7973" w:rsidRPr="007C0620">
        <w:rPr>
          <w:rFonts w:ascii="Times New Roman" w:eastAsia="Times New Roman" w:hAnsi="Times New Roman" w:cs="Times New Roman"/>
          <w:szCs w:val="24"/>
          <w:lang w:eastAsia="tr-TR"/>
        </w:rPr>
        <w:t xml:space="preserve"> sınırlı</w:t>
      </w:r>
      <w:r w:rsidR="00D373A4" w:rsidRPr="007C0620">
        <w:rPr>
          <w:rFonts w:ascii="Times New Roman" w:eastAsia="Times New Roman" w:hAnsi="Times New Roman" w:cs="Times New Roman"/>
          <w:szCs w:val="24"/>
          <w:lang w:eastAsia="tr-TR"/>
        </w:rPr>
        <w:t xml:space="preserve"> kalmamaz</w:t>
      </w:r>
      <w:r w:rsidR="00BA7973" w:rsidRPr="007C0620">
        <w:rPr>
          <w:rFonts w:ascii="Times New Roman" w:eastAsia="Times New Roman" w:hAnsi="Times New Roman" w:cs="Times New Roman"/>
          <w:szCs w:val="24"/>
          <w:lang w:eastAsia="tr-TR"/>
        </w:rPr>
        <w:t xml:space="preserve"> lazım</w:t>
      </w:r>
      <w:r w:rsidR="00D373A4" w:rsidRPr="007C0620">
        <w:rPr>
          <w:rFonts w:ascii="Times New Roman" w:eastAsia="Times New Roman" w:hAnsi="Times New Roman" w:cs="Times New Roman"/>
          <w:szCs w:val="24"/>
          <w:lang w:eastAsia="tr-TR"/>
        </w:rPr>
        <w:t xml:space="preserve">. </w:t>
      </w:r>
    </w:p>
    <w:p w:rsidR="000711C3" w:rsidRPr="007C0620" w:rsidRDefault="000711C3" w:rsidP="0064471E">
      <w:pPr>
        <w:spacing w:after="0" w:line="240" w:lineRule="auto"/>
        <w:rPr>
          <w:rFonts w:ascii="Times New Roman" w:eastAsia="Times New Roman" w:hAnsi="Times New Roman" w:cs="Times New Roman"/>
          <w:szCs w:val="24"/>
          <w:lang w:eastAsia="tr-TR"/>
        </w:rPr>
      </w:pPr>
    </w:p>
    <w:p w:rsidR="00391E04" w:rsidRPr="007C0620" w:rsidRDefault="00BA7973" w:rsidP="00391E04">
      <w:pPr>
        <w:spacing w:after="0" w:line="240" w:lineRule="auto"/>
        <w:jc w:val="both"/>
        <w:rPr>
          <w:rFonts w:ascii="Times New Roman" w:eastAsia="Times New Roman" w:hAnsi="Times New Roman" w:cs="Times New Roman"/>
          <w:szCs w:val="24"/>
          <w:lang w:eastAsia="tr-TR"/>
        </w:rPr>
      </w:pPr>
      <w:r w:rsidRPr="007C0620">
        <w:rPr>
          <w:rFonts w:ascii="Times New Roman" w:eastAsia="Times New Roman" w:hAnsi="Times New Roman" w:cs="Times New Roman"/>
          <w:szCs w:val="24"/>
          <w:lang w:eastAsia="tr-TR"/>
        </w:rPr>
        <w:t xml:space="preserve">Ama artık demokrasinin ve milli iradenin güçlü olduğu ülkemizde çok daha hızlı projeleri inşallah gerçekleştireceğiz. Balıkçı barınaklarından limanlara kadar çok önemli projeleri gerçekleşirdik, bunları 235’e çıkardık. Biraz evvel çok değerli Müsteşar Yardımcımız Suat bey de söyledi, inşallah Kilyos Limanı ile ilgili olarak AB’de Rum </w:t>
      </w:r>
      <w:r w:rsidR="005B6802" w:rsidRPr="007C0620">
        <w:rPr>
          <w:rFonts w:ascii="Times New Roman" w:eastAsia="Times New Roman" w:hAnsi="Times New Roman" w:cs="Times New Roman"/>
          <w:szCs w:val="24"/>
          <w:lang w:eastAsia="tr-TR"/>
        </w:rPr>
        <w:t xml:space="preserve">dönem başkanlığının çıkardığı arızaları gidermek için </w:t>
      </w:r>
      <w:r w:rsidR="005B6802" w:rsidRPr="007C0620">
        <w:rPr>
          <w:rFonts w:ascii="Times New Roman" w:eastAsia="Times New Roman" w:hAnsi="Times New Roman" w:cs="Times New Roman"/>
          <w:szCs w:val="24"/>
          <w:lang w:eastAsia="tr-TR"/>
        </w:rPr>
        <w:t>iki bakanlık</w:t>
      </w:r>
      <w:r w:rsidR="005B6802" w:rsidRPr="007C0620">
        <w:rPr>
          <w:rFonts w:ascii="Times New Roman" w:eastAsia="Times New Roman" w:hAnsi="Times New Roman" w:cs="Times New Roman"/>
          <w:szCs w:val="24"/>
          <w:lang w:eastAsia="tr-TR"/>
        </w:rPr>
        <w:t xml:space="preserve"> olarak muazzam bir performans ortaya koyuyoruz, bunun için</w:t>
      </w:r>
      <w:r w:rsidR="00C11837" w:rsidRPr="007C0620">
        <w:rPr>
          <w:rFonts w:ascii="Times New Roman" w:eastAsia="Times New Roman" w:hAnsi="Times New Roman" w:cs="Times New Roman"/>
          <w:szCs w:val="24"/>
          <w:lang w:eastAsia="tr-TR"/>
        </w:rPr>
        <w:t xml:space="preserve"> de</w:t>
      </w:r>
      <w:r w:rsidR="005B6802" w:rsidRPr="007C0620">
        <w:rPr>
          <w:rFonts w:ascii="Times New Roman" w:eastAsia="Times New Roman" w:hAnsi="Times New Roman" w:cs="Times New Roman"/>
          <w:szCs w:val="24"/>
          <w:lang w:eastAsia="tr-TR"/>
        </w:rPr>
        <w:t xml:space="preserve"> ülkemize inşallah 300 milyon Avroluk hibenin gelmesi için ciddi bir çaba içerisindeyiz. Nasıl Ankara </w:t>
      </w:r>
      <w:r w:rsidR="00C11837" w:rsidRPr="007C0620">
        <w:rPr>
          <w:rFonts w:ascii="Times New Roman" w:eastAsia="Times New Roman" w:hAnsi="Times New Roman" w:cs="Times New Roman"/>
          <w:szCs w:val="24"/>
          <w:lang w:eastAsia="tr-TR"/>
        </w:rPr>
        <w:t xml:space="preserve">İstanbul </w:t>
      </w:r>
      <w:r w:rsidR="00C11837" w:rsidRPr="007C0620">
        <w:rPr>
          <w:rFonts w:ascii="Times New Roman" w:eastAsia="Times New Roman" w:hAnsi="Times New Roman" w:cs="Times New Roman"/>
          <w:szCs w:val="24"/>
          <w:lang w:eastAsia="tr-TR"/>
        </w:rPr>
        <w:t xml:space="preserve"> arasındaki hızlı tren hattıda</w:t>
      </w:r>
      <w:r w:rsidR="005B6802" w:rsidRPr="007C0620">
        <w:rPr>
          <w:rFonts w:ascii="Times New Roman" w:eastAsia="Times New Roman" w:hAnsi="Times New Roman" w:cs="Times New Roman"/>
          <w:szCs w:val="24"/>
          <w:lang w:eastAsia="tr-TR"/>
        </w:rPr>
        <w:t xml:space="preserve"> </w:t>
      </w:r>
      <w:r w:rsidR="00C11837" w:rsidRPr="007C0620">
        <w:rPr>
          <w:rFonts w:ascii="Times New Roman" w:eastAsia="Times New Roman" w:hAnsi="Times New Roman" w:cs="Times New Roman"/>
          <w:szCs w:val="24"/>
          <w:lang w:eastAsia="tr-TR"/>
        </w:rPr>
        <w:t xml:space="preserve">AB katkısı kullanıyorsak, bu tür büyük altyapı projelerinde de bu </w:t>
      </w:r>
      <w:r w:rsidR="008A4730">
        <w:rPr>
          <w:rFonts w:ascii="Times New Roman" w:eastAsia="Times New Roman" w:hAnsi="Times New Roman" w:cs="Times New Roman"/>
          <w:szCs w:val="24"/>
          <w:lang w:eastAsia="tr-TR"/>
        </w:rPr>
        <w:t>fonları</w:t>
      </w:r>
      <w:r w:rsidR="00C11837" w:rsidRPr="007C0620">
        <w:rPr>
          <w:rFonts w:ascii="Times New Roman" w:eastAsia="Times New Roman" w:hAnsi="Times New Roman" w:cs="Times New Roman"/>
          <w:szCs w:val="24"/>
          <w:lang w:eastAsia="tr-TR"/>
        </w:rPr>
        <w:t xml:space="preserve"> kullanmak konusunda kararlıyız</w:t>
      </w:r>
      <w:r w:rsidRPr="007C0620">
        <w:rPr>
          <w:rFonts w:ascii="Times New Roman" w:eastAsia="Times New Roman" w:hAnsi="Times New Roman" w:cs="Times New Roman"/>
          <w:szCs w:val="24"/>
          <w:lang w:eastAsia="tr-TR"/>
        </w:rPr>
        <w:t xml:space="preserve">. </w:t>
      </w:r>
      <w:r w:rsidR="00C11837" w:rsidRPr="007C0620">
        <w:rPr>
          <w:rFonts w:ascii="Times New Roman" w:eastAsia="Times New Roman" w:hAnsi="Times New Roman" w:cs="Times New Roman"/>
          <w:szCs w:val="24"/>
          <w:lang w:eastAsia="tr-TR"/>
        </w:rPr>
        <w:t xml:space="preserve">Akdeniz’de </w:t>
      </w:r>
      <w:r w:rsidR="005B6802" w:rsidRPr="007C0620">
        <w:rPr>
          <w:rFonts w:ascii="Times New Roman" w:eastAsia="Times New Roman" w:hAnsi="Times New Roman" w:cs="Times New Roman"/>
          <w:szCs w:val="24"/>
          <w:lang w:eastAsia="tr-TR"/>
        </w:rPr>
        <w:t xml:space="preserve">750 bin </w:t>
      </w:r>
      <w:r w:rsidR="00391E04" w:rsidRPr="007C0620">
        <w:rPr>
          <w:rFonts w:ascii="Times New Roman" w:eastAsia="Times New Roman" w:hAnsi="Times New Roman" w:cs="Times New Roman"/>
          <w:szCs w:val="24"/>
          <w:lang w:eastAsia="tr-TR"/>
        </w:rPr>
        <w:t>ile</w:t>
      </w:r>
      <w:r w:rsidR="00C11837" w:rsidRPr="007C0620">
        <w:rPr>
          <w:rFonts w:ascii="Times New Roman" w:eastAsia="Times New Roman" w:hAnsi="Times New Roman" w:cs="Times New Roman"/>
          <w:szCs w:val="24"/>
          <w:lang w:eastAsia="tr-TR"/>
        </w:rPr>
        <w:t xml:space="preserve"> 1 milyona yakın tekne dolaşıyor </w:t>
      </w:r>
      <w:r w:rsidR="00391E04" w:rsidRPr="007C0620">
        <w:rPr>
          <w:rFonts w:ascii="Times New Roman" w:eastAsia="Times New Roman" w:hAnsi="Times New Roman" w:cs="Times New Roman"/>
          <w:szCs w:val="24"/>
          <w:lang w:eastAsia="tr-TR"/>
        </w:rPr>
        <w:t xml:space="preserve">ve </w:t>
      </w:r>
      <w:r w:rsidR="00C11837" w:rsidRPr="007C0620">
        <w:rPr>
          <w:rFonts w:ascii="Times New Roman" w:eastAsia="Times New Roman" w:hAnsi="Times New Roman" w:cs="Times New Roman"/>
          <w:szCs w:val="24"/>
          <w:lang w:eastAsia="tr-TR"/>
        </w:rPr>
        <w:t xml:space="preserve">yat konaklama kapasitemiz 9 bin civarından </w:t>
      </w:r>
      <w:r w:rsidR="005B6802" w:rsidRPr="007C0620">
        <w:rPr>
          <w:rFonts w:ascii="Times New Roman" w:eastAsia="Times New Roman" w:hAnsi="Times New Roman" w:cs="Times New Roman"/>
          <w:szCs w:val="24"/>
          <w:lang w:eastAsia="tr-TR"/>
        </w:rPr>
        <w:t>1</w:t>
      </w:r>
      <w:r w:rsidR="00391E04" w:rsidRPr="007C0620">
        <w:rPr>
          <w:rFonts w:ascii="Times New Roman" w:eastAsia="Times New Roman" w:hAnsi="Times New Roman" w:cs="Times New Roman"/>
          <w:szCs w:val="24"/>
          <w:lang w:eastAsia="tr-TR"/>
        </w:rPr>
        <w:t>7</w:t>
      </w:r>
      <w:r w:rsidR="005B6802" w:rsidRPr="007C0620">
        <w:rPr>
          <w:rFonts w:ascii="Times New Roman" w:eastAsia="Times New Roman" w:hAnsi="Times New Roman" w:cs="Times New Roman"/>
          <w:szCs w:val="24"/>
          <w:lang w:eastAsia="tr-TR"/>
        </w:rPr>
        <w:t xml:space="preserve"> bine çıktı, hedefimiz 50 bin.</w:t>
      </w:r>
      <w:r w:rsidR="00C11837" w:rsidRPr="007C0620">
        <w:rPr>
          <w:rFonts w:ascii="Times New Roman" w:eastAsia="Times New Roman" w:hAnsi="Times New Roman" w:cs="Times New Roman"/>
          <w:szCs w:val="24"/>
          <w:lang w:eastAsia="tr-TR"/>
        </w:rPr>
        <w:t xml:space="preserve"> </w:t>
      </w:r>
      <w:r w:rsidR="00391E04" w:rsidRPr="007C0620">
        <w:rPr>
          <w:rFonts w:ascii="Times New Roman" w:eastAsia="Times New Roman" w:hAnsi="Times New Roman" w:cs="Times New Roman"/>
          <w:szCs w:val="24"/>
          <w:lang w:eastAsia="tr-TR"/>
        </w:rPr>
        <w:t>Daha yapacak çok işimiz var, sektörün sorunları var, ama bizim bugüne kadar koyduğumuz bir kararlılık var.</w:t>
      </w:r>
    </w:p>
    <w:p w:rsidR="00CC1321" w:rsidRPr="007C0620" w:rsidRDefault="00CC1321" w:rsidP="0064471E">
      <w:pPr>
        <w:spacing w:after="0" w:line="240" w:lineRule="auto"/>
        <w:rPr>
          <w:rFonts w:ascii="Times New Roman" w:eastAsia="Times New Roman" w:hAnsi="Times New Roman" w:cs="Times New Roman"/>
          <w:szCs w:val="24"/>
          <w:lang w:eastAsia="tr-TR"/>
        </w:rPr>
      </w:pPr>
    </w:p>
    <w:p w:rsidR="00BC5755" w:rsidRPr="007C0620" w:rsidRDefault="00BC5755"/>
    <w:sectPr w:rsidR="00BC5755" w:rsidRPr="007C06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491"/>
    <w:rsid w:val="00067639"/>
    <w:rsid w:val="000711C3"/>
    <w:rsid w:val="000B4890"/>
    <w:rsid w:val="00204CBC"/>
    <w:rsid w:val="002522F0"/>
    <w:rsid w:val="002C576C"/>
    <w:rsid w:val="002E1666"/>
    <w:rsid w:val="00391E04"/>
    <w:rsid w:val="003C09B3"/>
    <w:rsid w:val="00495E52"/>
    <w:rsid w:val="00511C68"/>
    <w:rsid w:val="005B199A"/>
    <w:rsid w:val="005B6802"/>
    <w:rsid w:val="0064471E"/>
    <w:rsid w:val="006B5A82"/>
    <w:rsid w:val="006C1471"/>
    <w:rsid w:val="007C0620"/>
    <w:rsid w:val="008A4730"/>
    <w:rsid w:val="00A920A8"/>
    <w:rsid w:val="00B30F8D"/>
    <w:rsid w:val="00BA7973"/>
    <w:rsid w:val="00BB2DD5"/>
    <w:rsid w:val="00BC5755"/>
    <w:rsid w:val="00C11837"/>
    <w:rsid w:val="00C5710D"/>
    <w:rsid w:val="00CC1321"/>
    <w:rsid w:val="00D373A4"/>
    <w:rsid w:val="00F3010C"/>
    <w:rsid w:val="00F77B18"/>
    <w:rsid w:val="00FD24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923952">
      <w:bodyDiv w:val="1"/>
      <w:marLeft w:val="0"/>
      <w:marRight w:val="0"/>
      <w:marTop w:val="0"/>
      <w:marBottom w:val="0"/>
      <w:divBdr>
        <w:top w:val="none" w:sz="0" w:space="0" w:color="auto"/>
        <w:left w:val="none" w:sz="0" w:space="0" w:color="auto"/>
        <w:bottom w:val="none" w:sz="0" w:space="0" w:color="auto"/>
        <w:right w:val="none" w:sz="0" w:space="0" w:color="auto"/>
      </w:divBdr>
      <w:divsChild>
        <w:div w:id="1049381954">
          <w:marLeft w:val="0"/>
          <w:marRight w:val="0"/>
          <w:marTop w:val="0"/>
          <w:marBottom w:val="0"/>
          <w:divBdr>
            <w:top w:val="none" w:sz="0" w:space="0" w:color="auto"/>
            <w:left w:val="none" w:sz="0" w:space="0" w:color="auto"/>
            <w:bottom w:val="none" w:sz="0" w:space="0" w:color="auto"/>
            <w:right w:val="none" w:sz="0" w:space="0" w:color="auto"/>
          </w:divBdr>
          <w:divsChild>
            <w:div w:id="1975880">
              <w:marLeft w:val="0"/>
              <w:marRight w:val="0"/>
              <w:marTop w:val="0"/>
              <w:marBottom w:val="0"/>
              <w:divBdr>
                <w:top w:val="none" w:sz="0" w:space="0" w:color="auto"/>
                <w:left w:val="none" w:sz="0" w:space="0" w:color="auto"/>
                <w:bottom w:val="none" w:sz="0" w:space="0" w:color="auto"/>
                <w:right w:val="none" w:sz="0" w:space="0" w:color="auto"/>
              </w:divBdr>
              <w:divsChild>
                <w:div w:id="241186726">
                  <w:marLeft w:val="0"/>
                  <w:marRight w:val="0"/>
                  <w:marTop w:val="0"/>
                  <w:marBottom w:val="0"/>
                  <w:divBdr>
                    <w:top w:val="none" w:sz="0" w:space="0" w:color="auto"/>
                    <w:left w:val="none" w:sz="0" w:space="0" w:color="auto"/>
                    <w:bottom w:val="none" w:sz="0" w:space="0" w:color="auto"/>
                    <w:right w:val="none" w:sz="0" w:space="0" w:color="auto"/>
                  </w:divBdr>
                  <w:divsChild>
                    <w:div w:id="1791165417">
                      <w:marLeft w:val="0"/>
                      <w:marRight w:val="0"/>
                      <w:marTop w:val="0"/>
                      <w:marBottom w:val="0"/>
                      <w:divBdr>
                        <w:top w:val="none" w:sz="0" w:space="0" w:color="auto"/>
                        <w:left w:val="none" w:sz="0" w:space="0" w:color="auto"/>
                        <w:bottom w:val="none" w:sz="0" w:space="0" w:color="auto"/>
                        <w:right w:val="none" w:sz="0" w:space="0" w:color="auto"/>
                      </w:divBdr>
                      <w:divsChild>
                        <w:div w:id="1942175414">
                          <w:marLeft w:val="0"/>
                          <w:marRight w:val="0"/>
                          <w:marTop w:val="0"/>
                          <w:marBottom w:val="0"/>
                          <w:divBdr>
                            <w:top w:val="none" w:sz="0" w:space="0" w:color="auto"/>
                            <w:left w:val="none" w:sz="0" w:space="0" w:color="auto"/>
                            <w:bottom w:val="none" w:sz="0" w:space="0" w:color="auto"/>
                            <w:right w:val="none" w:sz="0" w:space="0" w:color="auto"/>
                          </w:divBdr>
                          <w:divsChild>
                            <w:div w:id="1857034361">
                              <w:marLeft w:val="0"/>
                              <w:marRight w:val="0"/>
                              <w:marTop w:val="0"/>
                              <w:marBottom w:val="0"/>
                              <w:divBdr>
                                <w:top w:val="none" w:sz="0" w:space="0" w:color="auto"/>
                                <w:left w:val="none" w:sz="0" w:space="0" w:color="auto"/>
                                <w:bottom w:val="none" w:sz="0" w:space="0" w:color="auto"/>
                                <w:right w:val="none" w:sz="0" w:space="0" w:color="auto"/>
                              </w:divBdr>
                              <w:divsChild>
                                <w:div w:id="1941987751">
                                  <w:marLeft w:val="0"/>
                                  <w:marRight w:val="0"/>
                                  <w:marTop w:val="0"/>
                                  <w:marBottom w:val="0"/>
                                  <w:divBdr>
                                    <w:top w:val="none" w:sz="0" w:space="0" w:color="auto"/>
                                    <w:left w:val="none" w:sz="0" w:space="0" w:color="auto"/>
                                    <w:bottom w:val="none" w:sz="0" w:space="0" w:color="auto"/>
                                    <w:right w:val="none" w:sz="0" w:space="0" w:color="auto"/>
                                  </w:divBdr>
                                  <w:divsChild>
                                    <w:div w:id="1812139045">
                                      <w:marLeft w:val="0"/>
                                      <w:marRight w:val="0"/>
                                      <w:marTop w:val="0"/>
                                      <w:marBottom w:val="0"/>
                                      <w:divBdr>
                                        <w:top w:val="none" w:sz="0" w:space="0" w:color="auto"/>
                                        <w:left w:val="none" w:sz="0" w:space="0" w:color="auto"/>
                                        <w:bottom w:val="none" w:sz="0" w:space="0" w:color="auto"/>
                                        <w:right w:val="none" w:sz="0" w:space="0" w:color="auto"/>
                                      </w:divBdr>
                                      <w:divsChild>
                                        <w:div w:id="875895949">
                                          <w:marLeft w:val="0"/>
                                          <w:marRight w:val="0"/>
                                          <w:marTop w:val="0"/>
                                          <w:marBottom w:val="0"/>
                                          <w:divBdr>
                                            <w:top w:val="none" w:sz="0" w:space="0" w:color="auto"/>
                                            <w:left w:val="none" w:sz="0" w:space="0" w:color="auto"/>
                                            <w:bottom w:val="none" w:sz="0" w:space="0" w:color="auto"/>
                                            <w:right w:val="none" w:sz="0" w:space="0" w:color="auto"/>
                                          </w:divBdr>
                                          <w:divsChild>
                                            <w:div w:id="2025472923">
                                              <w:marLeft w:val="0"/>
                                              <w:marRight w:val="0"/>
                                              <w:marTop w:val="0"/>
                                              <w:marBottom w:val="0"/>
                                              <w:divBdr>
                                                <w:top w:val="none" w:sz="0" w:space="0" w:color="auto"/>
                                                <w:left w:val="none" w:sz="0" w:space="0" w:color="auto"/>
                                                <w:bottom w:val="none" w:sz="0" w:space="0" w:color="auto"/>
                                                <w:right w:val="none" w:sz="0" w:space="0" w:color="auto"/>
                                              </w:divBdr>
                                              <w:divsChild>
                                                <w:div w:id="1276059446">
                                                  <w:marLeft w:val="0"/>
                                                  <w:marRight w:val="0"/>
                                                  <w:marTop w:val="0"/>
                                                  <w:marBottom w:val="0"/>
                                                  <w:divBdr>
                                                    <w:top w:val="none" w:sz="0" w:space="0" w:color="auto"/>
                                                    <w:left w:val="none" w:sz="0" w:space="0" w:color="auto"/>
                                                    <w:bottom w:val="none" w:sz="0" w:space="0" w:color="auto"/>
                                                    <w:right w:val="none" w:sz="0" w:space="0" w:color="auto"/>
                                                  </w:divBdr>
                                                  <w:divsChild>
                                                    <w:div w:id="1300763921">
                                                      <w:marLeft w:val="0"/>
                                                      <w:marRight w:val="0"/>
                                                      <w:marTop w:val="0"/>
                                                      <w:marBottom w:val="0"/>
                                                      <w:divBdr>
                                                        <w:top w:val="none" w:sz="0" w:space="0" w:color="auto"/>
                                                        <w:left w:val="none" w:sz="0" w:space="0" w:color="auto"/>
                                                        <w:bottom w:val="none" w:sz="0" w:space="0" w:color="auto"/>
                                                        <w:right w:val="none" w:sz="0" w:space="0" w:color="auto"/>
                                                      </w:divBdr>
                                                      <w:divsChild>
                                                        <w:div w:id="327175933">
                                                          <w:marLeft w:val="0"/>
                                                          <w:marRight w:val="0"/>
                                                          <w:marTop w:val="0"/>
                                                          <w:marBottom w:val="0"/>
                                                          <w:divBdr>
                                                            <w:top w:val="none" w:sz="0" w:space="0" w:color="auto"/>
                                                            <w:left w:val="none" w:sz="0" w:space="0" w:color="auto"/>
                                                            <w:bottom w:val="none" w:sz="0" w:space="0" w:color="auto"/>
                                                            <w:right w:val="none" w:sz="0" w:space="0" w:color="auto"/>
                                                          </w:divBdr>
                                                          <w:divsChild>
                                                            <w:div w:id="8262801">
                                                              <w:marLeft w:val="0"/>
                                                              <w:marRight w:val="0"/>
                                                              <w:marTop w:val="0"/>
                                                              <w:marBottom w:val="0"/>
                                                              <w:divBdr>
                                                                <w:top w:val="none" w:sz="0" w:space="0" w:color="auto"/>
                                                                <w:left w:val="none" w:sz="0" w:space="0" w:color="auto"/>
                                                                <w:bottom w:val="none" w:sz="0" w:space="0" w:color="auto"/>
                                                                <w:right w:val="none" w:sz="0" w:space="0" w:color="auto"/>
                                                              </w:divBdr>
                                                              <w:divsChild>
                                                                <w:div w:id="1270049149">
                                                                  <w:marLeft w:val="0"/>
                                                                  <w:marRight w:val="0"/>
                                                                  <w:marTop w:val="0"/>
                                                                  <w:marBottom w:val="0"/>
                                                                  <w:divBdr>
                                                                    <w:top w:val="none" w:sz="0" w:space="0" w:color="auto"/>
                                                                    <w:left w:val="none" w:sz="0" w:space="0" w:color="auto"/>
                                                                    <w:bottom w:val="none" w:sz="0" w:space="0" w:color="auto"/>
                                                                    <w:right w:val="none" w:sz="0" w:space="0" w:color="auto"/>
                                                                  </w:divBdr>
                                                                  <w:divsChild>
                                                                    <w:div w:id="1386948787">
                                                                      <w:marLeft w:val="0"/>
                                                                      <w:marRight w:val="0"/>
                                                                      <w:marTop w:val="0"/>
                                                                      <w:marBottom w:val="0"/>
                                                                      <w:divBdr>
                                                                        <w:top w:val="none" w:sz="0" w:space="0" w:color="auto"/>
                                                                        <w:left w:val="none" w:sz="0" w:space="0" w:color="auto"/>
                                                                        <w:bottom w:val="none" w:sz="0" w:space="0" w:color="auto"/>
                                                                        <w:right w:val="none" w:sz="0" w:space="0" w:color="auto"/>
                                                                      </w:divBdr>
                                                                      <w:divsChild>
                                                                        <w:div w:id="243105606">
                                                                          <w:marLeft w:val="0"/>
                                                                          <w:marRight w:val="0"/>
                                                                          <w:marTop w:val="0"/>
                                                                          <w:marBottom w:val="0"/>
                                                                          <w:divBdr>
                                                                            <w:top w:val="none" w:sz="0" w:space="0" w:color="auto"/>
                                                                            <w:left w:val="none" w:sz="0" w:space="0" w:color="auto"/>
                                                                            <w:bottom w:val="none" w:sz="0" w:space="0" w:color="auto"/>
                                                                            <w:right w:val="none" w:sz="0" w:space="0" w:color="auto"/>
                                                                          </w:divBdr>
                                                                          <w:divsChild>
                                                                            <w:div w:id="51392576">
                                                                              <w:marLeft w:val="0"/>
                                                                              <w:marRight w:val="0"/>
                                                                              <w:marTop w:val="0"/>
                                                                              <w:marBottom w:val="0"/>
                                                                              <w:divBdr>
                                                                                <w:top w:val="none" w:sz="0" w:space="0" w:color="auto"/>
                                                                                <w:left w:val="none" w:sz="0" w:space="0" w:color="auto"/>
                                                                                <w:bottom w:val="none" w:sz="0" w:space="0" w:color="auto"/>
                                                                                <w:right w:val="none" w:sz="0" w:space="0" w:color="auto"/>
                                                                              </w:divBdr>
                                                                              <w:divsChild>
                                                                                <w:div w:id="896937166">
                                                                                  <w:marLeft w:val="0"/>
                                                                                  <w:marRight w:val="0"/>
                                                                                  <w:marTop w:val="0"/>
                                                                                  <w:marBottom w:val="0"/>
                                                                                  <w:divBdr>
                                                                                    <w:top w:val="none" w:sz="0" w:space="0" w:color="auto"/>
                                                                                    <w:left w:val="none" w:sz="0" w:space="0" w:color="auto"/>
                                                                                    <w:bottom w:val="none" w:sz="0" w:space="0" w:color="auto"/>
                                                                                    <w:right w:val="none" w:sz="0" w:space="0" w:color="auto"/>
                                                                                  </w:divBdr>
                                                                                  <w:divsChild>
                                                                                    <w:div w:id="1718895372">
                                                                                      <w:marLeft w:val="0"/>
                                                                                      <w:marRight w:val="0"/>
                                                                                      <w:marTop w:val="0"/>
                                                                                      <w:marBottom w:val="0"/>
                                                                                      <w:divBdr>
                                                                                        <w:top w:val="none" w:sz="0" w:space="0" w:color="auto"/>
                                                                                        <w:left w:val="none" w:sz="0" w:space="0" w:color="auto"/>
                                                                                        <w:bottom w:val="none" w:sz="0" w:space="0" w:color="auto"/>
                                                                                        <w:right w:val="none" w:sz="0" w:space="0" w:color="auto"/>
                                                                                      </w:divBdr>
                                                                                      <w:divsChild>
                                                                                        <w:div w:id="233711695">
                                                                                          <w:marLeft w:val="0"/>
                                                                                          <w:marRight w:val="0"/>
                                                                                          <w:marTop w:val="0"/>
                                                                                          <w:marBottom w:val="0"/>
                                                                                          <w:divBdr>
                                                                                            <w:top w:val="none" w:sz="0" w:space="0" w:color="auto"/>
                                                                                            <w:left w:val="none" w:sz="0" w:space="0" w:color="auto"/>
                                                                                            <w:bottom w:val="none" w:sz="0" w:space="0" w:color="auto"/>
                                                                                            <w:right w:val="none" w:sz="0" w:space="0" w:color="auto"/>
                                                                                          </w:divBdr>
                                                                                          <w:divsChild>
                                                                                            <w:div w:id="1328023286">
                                                                                              <w:marLeft w:val="0"/>
                                                                                              <w:marRight w:val="0"/>
                                                                                              <w:marTop w:val="0"/>
                                                                                              <w:marBottom w:val="0"/>
                                                                                              <w:divBdr>
                                                                                                <w:top w:val="none" w:sz="0" w:space="0" w:color="auto"/>
                                                                                                <w:left w:val="none" w:sz="0" w:space="0" w:color="auto"/>
                                                                                                <w:bottom w:val="none" w:sz="0" w:space="0" w:color="auto"/>
                                                                                                <w:right w:val="none" w:sz="0" w:space="0" w:color="auto"/>
                                                                                              </w:divBdr>
                                                                                              <w:divsChild>
                                                                                                <w:div w:id="1026711731">
                                                                                                  <w:marLeft w:val="0"/>
                                                                                                  <w:marRight w:val="0"/>
                                                                                                  <w:marTop w:val="0"/>
                                                                                                  <w:marBottom w:val="0"/>
                                                                                                  <w:divBdr>
                                                                                                    <w:top w:val="none" w:sz="0" w:space="0" w:color="auto"/>
                                                                                                    <w:left w:val="none" w:sz="0" w:space="0" w:color="auto"/>
                                                                                                    <w:bottom w:val="none" w:sz="0" w:space="0" w:color="auto"/>
                                                                                                    <w:right w:val="none" w:sz="0" w:space="0" w:color="auto"/>
                                                                                                  </w:divBdr>
                                                                                                  <w:divsChild>
                                                                                                    <w:div w:id="2139444939">
                                                                                                      <w:marLeft w:val="0"/>
                                                                                                      <w:marRight w:val="0"/>
                                                                                                      <w:marTop w:val="0"/>
                                                                                                      <w:marBottom w:val="0"/>
                                                                                                      <w:divBdr>
                                                                                                        <w:top w:val="none" w:sz="0" w:space="0" w:color="auto"/>
                                                                                                        <w:left w:val="none" w:sz="0" w:space="0" w:color="auto"/>
                                                                                                        <w:bottom w:val="none" w:sz="0" w:space="0" w:color="auto"/>
                                                                                                        <w:right w:val="none" w:sz="0" w:space="0" w:color="auto"/>
                                                                                                      </w:divBdr>
                                                                                                      <w:divsChild>
                                                                                                        <w:div w:id="1261332457">
                                                                                                          <w:marLeft w:val="0"/>
                                                                                                          <w:marRight w:val="0"/>
                                                                                                          <w:marTop w:val="0"/>
                                                                                                          <w:marBottom w:val="0"/>
                                                                                                          <w:divBdr>
                                                                                                            <w:top w:val="none" w:sz="0" w:space="0" w:color="auto"/>
                                                                                                            <w:left w:val="none" w:sz="0" w:space="0" w:color="auto"/>
                                                                                                            <w:bottom w:val="none" w:sz="0" w:space="0" w:color="auto"/>
                                                                                                            <w:right w:val="none" w:sz="0" w:space="0" w:color="auto"/>
                                                                                                          </w:divBdr>
                                                                                                          <w:divsChild>
                                                                                                            <w:div w:id="1579024756">
                                                                                                              <w:marLeft w:val="0"/>
                                                                                                              <w:marRight w:val="0"/>
                                                                                                              <w:marTop w:val="0"/>
                                                                                                              <w:marBottom w:val="0"/>
                                                                                                              <w:divBdr>
                                                                                                                <w:top w:val="none" w:sz="0" w:space="0" w:color="auto"/>
                                                                                                                <w:left w:val="none" w:sz="0" w:space="0" w:color="auto"/>
                                                                                                                <w:bottom w:val="none" w:sz="0" w:space="0" w:color="auto"/>
                                                                                                                <w:right w:val="none" w:sz="0" w:space="0" w:color="auto"/>
                                                                                                              </w:divBdr>
                                                                                                              <w:divsChild>
                                                                                                                <w:div w:id="870411357">
                                                                                                                  <w:marLeft w:val="0"/>
                                                                                                                  <w:marRight w:val="0"/>
                                                                                                                  <w:marTop w:val="0"/>
                                                                                                                  <w:marBottom w:val="0"/>
                                                                                                                  <w:divBdr>
                                                                                                                    <w:top w:val="none" w:sz="0" w:space="0" w:color="auto"/>
                                                                                                                    <w:left w:val="none" w:sz="0" w:space="0" w:color="auto"/>
                                                                                                                    <w:bottom w:val="none" w:sz="0" w:space="0" w:color="auto"/>
                                                                                                                    <w:right w:val="none" w:sz="0" w:space="0" w:color="auto"/>
                                                                                                                  </w:divBdr>
                                                                                                                  <w:divsChild>
                                                                                                                    <w:div w:id="723606752">
                                                                                                                      <w:marLeft w:val="0"/>
                                                                                                                      <w:marRight w:val="0"/>
                                                                                                                      <w:marTop w:val="0"/>
                                                                                                                      <w:marBottom w:val="0"/>
                                                                                                                      <w:divBdr>
                                                                                                                        <w:top w:val="none" w:sz="0" w:space="0" w:color="auto"/>
                                                                                                                        <w:left w:val="none" w:sz="0" w:space="0" w:color="auto"/>
                                                                                                                        <w:bottom w:val="none" w:sz="0" w:space="0" w:color="auto"/>
                                                                                                                        <w:right w:val="none" w:sz="0" w:space="0" w:color="auto"/>
                                                                                                                      </w:divBdr>
                                                                                                                      <w:divsChild>
                                                                                                                        <w:div w:id="15769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1572</Words>
  <Characters>8963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Pencere</dc:creator>
  <cp:keywords/>
  <dc:description/>
  <cp:lastModifiedBy>BenimPc</cp:lastModifiedBy>
  <cp:revision>3</cp:revision>
  <dcterms:created xsi:type="dcterms:W3CDTF">2014-04-10T17:14:00Z</dcterms:created>
  <dcterms:modified xsi:type="dcterms:W3CDTF">2014-04-10T17:14:00Z</dcterms:modified>
</cp:coreProperties>
</file>