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844" w:rsidRPr="00A82DE7" w:rsidRDefault="00F82844" w:rsidP="00F82844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A82DE7">
        <w:rPr>
          <w:rFonts w:ascii="Times New Roman" w:hAnsi="Times New Roman" w:cs="Times New Roman"/>
          <w:i/>
        </w:rPr>
        <w:t>SUNUCU</w:t>
      </w:r>
      <w:r w:rsidRPr="00A82DE7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A82DE7">
        <w:rPr>
          <w:rFonts w:ascii="Times New Roman" w:eastAsia="Times New Roman" w:hAnsi="Times New Roman" w:cs="Times New Roman"/>
          <w:lang w:eastAsia="tr-TR"/>
        </w:rPr>
        <w:t xml:space="preserve">Sempozyuma katılamayıp </w:t>
      </w:r>
      <w:r>
        <w:rPr>
          <w:rFonts w:ascii="Times New Roman" w:eastAsia="Times New Roman" w:hAnsi="Times New Roman" w:cs="Times New Roman"/>
          <w:lang w:eastAsia="tr-TR"/>
        </w:rPr>
        <w:t>nazik mesajlarıjı ileten değerli isimler var.</w:t>
      </w:r>
    </w:p>
    <w:p w:rsidR="00F82844" w:rsidRDefault="00F82844" w:rsidP="00F82844">
      <w:pPr>
        <w:spacing w:after="0"/>
        <w:ind w:firstLine="1134"/>
        <w:rPr>
          <w:rFonts w:ascii="Times New Roman" w:eastAsia="Times New Roman" w:hAnsi="Times New Roman" w:cs="Times New Roman"/>
          <w:lang w:eastAsia="tr-TR"/>
        </w:rPr>
      </w:pPr>
    </w:p>
    <w:p w:rsidR="00F82844" w:rsidRPr="00A82DE7" w:rsidRDefault="00F82844" w:rsidP="00F82844">
      <w:pPr>
        <w:spacing w:after="0" w:line="360" w:lineRule="auto"/>
        <w:ind w:firstLine="1134"/>
        <w:rPr>
          <w:rFonts w:ascii="Times New Roman" w:eastAsia="Times New Roman" w:hAnsi="Times New Roman" w:cs="Times New Roman"/>
          <w:lang w:eastAsia="tr-TR"/>
        </w:rPr>
      </w:pPr>
      <w:r w:rsidRPr="00A82DE7">
        <w:rPr>
          <w:rFonts w:ascii="Times New Roman" w:eastAsia="Times New Roman" w:hAnsi="Times New Roman" w:cs="Times New Roman"/>
          <w:lang w:eastAsia="tr-TR"/>
        </w:rPr>
        <w:t>Ulaştırma Denizcilik ve Haberleşme Bakanı Sn. Binali YILDIRIM</w:t>
      </w:r>
    </w:p>
    <w:p w:rsidR="00F82844" w:rsidRPr="00A82DE7" w:rsidRDefault="00F82844" w:rsidP="00F82844">
      <w:pPr>
        <w:spacing w:after="0" w:line="360" w:lineRule="auto"/>
        <w:ind w:firstLine="1134"/>
        <w:rPr>
          <w:rFonts w:ascii="Times New Roman" w:eastAsia="Times New Roman" w:hAnsi="Times New Roman" w:cs="Times New Roman"/>
          <w:lang w:eastAsia="tr-TR"/>
        </w:rPr>
      </w:pPr>
      <w:r w:rsidRPr="00A82DE7">
        <w:rPr>
          <w:rFonts w:ascii="Times New Roman" w:eastAsia="Times New Roman" w:hAnsi="Times New Roman" w:cs="Times New Roman"/>
          <w:lang w:eastAsia="tr-TR"/>
        </w:rPr>
        <w:t>Milli Savunma Bakanı Sn. İsmet YILMAZ</w:t>
      </w:r>
    </w:p>
    <w:p w:rsidR="00F82844" w:rsidRPr="00A82DE7" w:rsidRDefault="00F82844" w:rsidP="00F82844">
      <w:pPr>
        <w:spacing w:after="0" w:line="360" w:lineRule="auto"/>
        <w:ind w:firstLine="1134"/>
        <w:rPr>
          <w:rFonts w:ascii="Times New Roman" w:eastAsia="Times New Roman" w:hAnsi="Times New Roman" w:cs="Times New Roman"/>
          <w:lang w:eastAsia="tr-TR"/>
        </w:rPr>
      </w:pPr>
      <w:r w:rsidRPr="00A82DE7">
        <w:rPr>
          <w:rFonts w:ascii="Times New Roman" w:eastAsia="Times New Roman" w:hAnsi="Times New Roman" w:cs="Times New Roman"/>
          <w:lang w:eastAsia="tr-TR"/>
        </w:rPr>
        <w:t>İstanbul Büyükşehir Belediye Başkanı Sn. Kadir TOPBAŞ</w:t>
      </w:r>
    </w:p>
    <w:p w:rsidR="00F82844" w:rsidRPr="00A82DE7" w:rsidRDefault="00F82844" w:rsidP="00F82844">
      <w:pPr>
        <w:spacing w:after="0" w:line="360" w:lineRule="auto"/>
        <w:ind w:firstLine="1134"/>
        <w:rPr>
          <w:rFonts w:ascii="Times New Roman" w:eastAsia="Times New Roman" w:hAnsi="Times New Roman" w:cs="Times New Roman"/>
          <w:lang w:eastAsia="tr-TR"/>
        </w:rPr>
      </w:pPr>
      <w:r w:rsidRPr="00A82DE7">
        <w:rPr>
          <w:rFonts w:ascii="Times New Roman" w:eastAsia="Times New Roman" w:hAnsi="Times New Roman" w:cs="Times New Roman"/>
          <w:lang w:eastAsia="tr-TR"/>
        </w:rPr>
        <w:t>İstanbul Valisi Sn.Hüseyin Avni MUTLU</w:t>
      </w:r>
    </w:p>
    <w:p w:rsidR="00F82844" w:rsidRPr="00A82DE7" w:rsidRDefault="00F82844" w:rsidP="00F82844">
      <w:pPr>
        <w:spacing w:after="0" w:line="360" w:lineRule="auto"/>
        <w:ind w:firstLine="1134"/>
        <w:rPr>
          <w:rFonts w:ascii="Times New Roman" w:eastAsia="Times New Roman" w:hAnsi="Times New Roman" w:cs="Times New Roman"/>
          <w:lang w:eastAsia="tr-TR"/>
        </w:rPr>
      </w:pPr>
      <w:r w:rsidRPr="00A82DE7">
        <w:rPr>
          <w:rFonts w:ascii="Times New Roman" w:eastAsia="Times New Roman" w:hAnsi="Times New Roman" w:cs="Times New Roman"/>
          <w:lang w:eastAsia="tr-TR"/>
        </w:rPr>
        <w:t>İstanbul Milletvekili Sn.</w:t>
      </w:r>
      <w:r>
        <w:rPr>
          <w:rFonts w:ascii="Times New Roman" w:eastAsia="Times New Roman" w:hAnsi="Times New Roman" w:cs="Times New Roman"/>
          <w:lang w:eastAsia="tr-TR"/>
        </w:rPr>
        <w:t>Dr.</w:t>
      </w:r>
      <w:r w:rsidRPr="00A82DE7">
        <w:rPr>
          <w:rFonts w:ascii="Times New Roman" w:eastAsia="Times New Roman" w:hAnsi="Times New Roman" w:cs="Times New Roman"/>
          <w:lang w:eastAsia="tr-TR"/>
        </w:rPr>
        <w:t>Osman Aşkın BAK</w:t>
      </w:r>
    </w:p>
    <w:p w:rsidR="00F82844" w:rsidRDefault="00F82844" w:rsidP="00F82844">
      <w:pPr>
        <w:spacing w:after="0" w:line="360" w:lineRule="auto"/>
        <w:ind w:firstLine="1134"/>
        <w:rPr>
          <w:rFonts w:ascii="Times New Roman" w:eastAsia="Times New Roman" w:hAnsi="Times New Roman" w:cs="Times New Roman"/>
          <w:lang w:eastAsia="tr-TR"/>
        </w:rPr>
      </w:pPr>
      <w:r w:rsidRPr="00A82DE7">
        <w:rPr>
          <w:rFonts w:ascii="Times New Roman" w:eastAsia="Times New Roman" w:hAnsi="Times New Roman" w:cs="Times New Roman"/>
          <w:lang w:eastAsia="tr-TR"/>
        </w:rPr>
        <w:t>İstanbul Milletvekili Sn.İdris GÜLLÜCE</w:t>
      </w:r>
    </w:p>
    <w:p w:rsidR="00F82844" w:rsidRDefault="00F82844" w:rsidP="00F82844">
      <w:pPr>
        <w:spacing w:after="0" w:line="360" w:lineRule="auto"/>
        <w:ind w:firstLine="1134"/>
        <w:rPr>
          <w:rFonts w:ascii="Times New Roman" w:eastAsia="Times New Roman" w:hAnsi="Times New Roman" w:cs="Times New Roman"/>
          <w:lang w:eastAsia="tr-TR"/>
        </w:rPr>
      </w:pPr>
    </w:p>
    <w:p w:rsidR="00F82844" w:rsidRPr="00A82DE7" w:rsidRDefault="00F82844" w:rsidP="00F82844">
      <w:pPr>
        <w:spacing w:after="0" w:line="36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Aslında biraz önce Sn.Başaran Bayrak da söz etti, son dönemde Avrupa Birliği’nden </w:t>
      </w:r>
      <w:r>
        <w:rPr>
          <w:rFonts w:ascii="Times New Roman" w:eastAsia="Times New Roman" w:hAnsi="Times New Roman" w:cs="Times New Roman"/>
          <w:lang w:eastAsia="tr-TR"/>
        </w:rPr>
        <w:t>Avrupa Birliği’n</w:t>
      </w:r>
      <w:r>
        <w:rPr>
          <w:rFonts w:ascii="Times New Roman" w:eastAsia="Times New Roman" w:hAnsi="Times New Roman" w:cs="Times New Roman"/>
          <w:lang w:eastAsia="tr-TR"/>
        </w:rPr>
        <w:t>in içinden Türkiye’nin üyeliği ile ilgili olumlu sesler yükseldiğini biliyoruz. Elbette bu son dönemde yürütülen başarılı politikaların ürünü ve o başarılı politikaların mimarı Avrupa Bilriği Bakanımız Sn.Egemen BAĞIŞ’ı konuşmalarını yapmak üzere davet ediyoruz.</w:t>
      </w:r>
      <w:bookmarkStart w:id="0" w:name="_GoBack"/>
      <w:bookmarkEnd w:id="0"/>
    </w:p>
    <w:p w:rsidR="00BC5755" w:rsidRDefault="00BC5755" w:rsidP="00F82844"/>
    <w:p w:rsidR="00F82844" w:rsidRPr="00F82844" w:rsidRDefault="00F82844" w:rsidP="00F82844"/>
    <w:sectPr w:rsidR="00F82844" w:rsidRPr="00F828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491"/>
    <w:rsid w:val="0064471E"/>
    <w:rsid w:val="00BC5755"/>
    <w:rsid w:val="00F82844"/>
    <w:rsid w:val="00FD2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8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8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9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16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7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03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98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139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5895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472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605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0763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7175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62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00491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6948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3105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3925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6937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88953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3711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80232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267117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394449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13324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90247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704113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236067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769172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Pencere</dc:creator>
  <cp:keywords/>
  <dc:description/>
  <cp:lastModifiedBy>BenimPc</cp:lastModifiedBy>
  <cp:revision>2</cp:revision>
  <dcterms:created xsi:type="dcterms:W3CDTF">2014-04-10T12:02:00Z</dcterms:created>
  <dcterms:modified xsi:type="dcterms:W3CDTF">2014-04-10T12:02:00Z</dcterms:modified>
</cp:coreProperties>
</file>